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64" w:rsidRPr="008A3EAF" w:rsidRDefault="00BC6E64" w:rsidP="00E36445">
      <w:pPr>
        <w:bidi/>
        <w:spacing w:before="240"/>
        <w:jc w:val="center"/>
        <w:rPr>
          <w:rFonts w:asciiTheme="majorBidi" w:hAnsiTheme="majorBidi" w:cs="B Nazanin"/>
          <w:b/>
          <w:bCs/>
          <w:sz w:val="48"/>
          <w:szCs w:val="48"/>
          <w:rtl/>
          <w:lang w:bidi="fa-IR"/>
        </w:rPr>
      </w:pPr>
      <w:r w:rsidRPr="008A3EAF">
        <w:rPr>
          <w:rFonts w:asciiTheme="majorBidi" w:hAnsiTheme="majorBidi" w:cs="B Nazanin" w:hint="cs"/>
          <w:b/>
          <w:bCs/>
          <w:sz w:val="48"/>
          <w:szCs w:val="48"/>
          <w:rtl/>
          <w:lang w:bidi="fa-IR"/>
        </w:rPr>
        <w:t xml:space="preserve">در پشت پرده چه میگذرد؟ </w:t>
      </w:r>
    </w:p>
    <w:p w:rsidR="00BC6E64" w:rsidRPr="008A3EAF" w:rsidRDefault="00BC6E64" w:rsidP="00FD0861">
      <w:pPr>
        <w:bidi/>
        <w:spacing w:before="240"/>
        <w:jc w:val="center"/>
        <w:rPr>
          <w:rFonts w:asciiTheme="majorBidi" w:hAnsiTheme="majorBidi" w:cs="B Nazanin"/>
          <w:b/>
          <w:bCs/>
          <w:sz w:val="48"/>
          <w:szCs w:val="48"/>
          <w:rtl/>
          <w:lang w:bidi="fa-IR"/>
        </w:rPr>
      </w:pPr>
      <w:r w:rsidRPr="008A3EAF">
        <w:rPr>
          <w:rFonts w:asciiTheme="majorBidi" w:hAnsiTheme="majorBidi" w:cs="B Nazanin" w:hint="cs"/>
          <w:b/>
          <w:bCs/>
          <w:sz w:val="48"/>
          <w:szCs w:val="48"/>
          <w:rtl/>
          <w:lang w:bidi="fa-IR"/>
        </w:rPr>
        <w:t>مختصری</w:t>
      </w:r>
      <w:r w:rsidRPr="008A3EAF">
        <w:rPr>
          <w:rFonts w:asciiTheme="majorBidi" w:hAnsiTheme="majorBidi" w:cs="B Nazanin"/>
          <w:b/>
          <w:bCs/>
          <w:sz w:val="48"/>
          <w:szCs w:val="48"/>
          <w:rtl/>
          <w:lang w:bidi="fa-IR"/>
        </w:rPr>
        <w:t xml:space="preserve"> </w:t>
      </w:r>
      <w:r w:rsidRPr="008A3EAF">
        <w:rPr>
          <w:rFonts w:asciiTheme="majorBidi" w:hAnsiTheme="majorBidi" w:cs="B Nazanin" w:hint="cs"/>
          <w:b/>
          <w:bCs/>
          <w:sz w:val="48"/>
          <w:szCs w:val="48"/>
          <w:rtl/>
          <w:lang w:bidi="fa-IR"/>
        </w:rPr>
        <w:t>از</w:t>
      </w:r>
      <w:r w:rsidRPr="008A3EAF">
        <w:rPr>
          <w:rFonts w:asciiTheme="majorBidi" w:hAnsiTheme="majorBidi" w:cs="B Nazanin"/>
          <w:b/>
          <w:bCs/>
          <w:sz w:val="48"/>
          <w:szCs w:val="48"/>
          <w:rtl/>
          <w:lang w:bidi="fa-IR"/>
        </w:rPr>
        <w:t xml:space="preserve"> </w:t>
      </w:r>
      <w:r w:rsidRPr="008A3EAF">
        <w:rPr>
          <w:rFonts w:asciiTheme="majorBidi" w:hAnsiTheme="majorBidi" w:cs="B Nazanin" w:hint="cs"/>
          <w:b/>
          <w:bCs/>
          <w:sz w:val="48"/>
          <w:szCs w:val="48"/>
          <w:rtl/>
          <w:lang w:bidi="fa-IR"/>
        </w:rPr>
        <w:t>قرارداد</w:t>
      </w:r>
      <w:r w:rsidRPr="008A3EAF">
        <w:rPr>
          <w:rFonts w:asciiTheme="majorBidi" w:hAnsiTheme="majorBidi" w:cs="B Nazanin"/>
          <w:b/>
          <w:bCs/>
          <w:sz w:val="48"/>
          <w:szCs w:val="48"/>
          <w:rtl/>
          <w:lang w:bidi="fa-IR"/>
        </w:rPr>
        <w:t xml:space="preserve"> </w:t>
      </w:r>
      <w:r w:rsidRPr="008A3EAF">
        <w:rPr>
          <w:rFonts w:asciiTheme="majorBidi" w:hAnsiTheme="majorBidi" w:cs="B Nazanin" w:hint="cs"/>
          <w:b/>
          <w:bCs/>
          <w:sz w:val="48"/>
          <w:szCs w:val="48"/>
          <w:rtl/>
          <w:lang w:bidi="fa-IR"/>
        </w:rPr>
        <w:t>یک</w:t>
      </w:r>
      <w:r w:rsidRPr="008A3EAF">
        <w:rPr>
          <w:rFonts w:asciiTheme="majorBidi" w:hAnsiTheme="majorBidi" w:cs="B Nazanin"/>
          <w:b/>
          <w:bCs/>
          <w:sz w:val="48"/>
          <w:szCs w:val="48"/>
          <w:rtl/>
          <w:lang w:bidi="fa-IR"/>
        </w:rPr>
        <w:t xml:space="preserve"> </w:t>
      </w:r>
      <w:r w:rsidRPr="008A3EAF">
        <w:rPr>
          <w:rFonts w:asciiTheme="majorBidi" w:hAnsiTheme="majorBidi" w:cs="B Nazanin" w:hint="cs"/>
          <w:b/>
          <w:bCs/>
          <w:sz w:val="48"/>
          <w:szCs w:val="48"/>
          <w:rtl/>
          <w:lang w:bidi="fa-IR"/>
        </w:rPr>
        <w:t>پروژۀ</w:t>
      </w:r>
      <w:r w:rsidRPr="008A3EAF">
        <w:rPr>
          <w:rFonts w:asciiTheme="majorBidi" w:hAnsiTheme="majorBidi" w:cs="B Nazanin"/>
          <w:b/>
          <w:bCs/>
          <w:sz w:val="48"/>
          <w:szCs w:val="48"/>
          <w:rtl/>
          <w:lang w:bidi="fa-IR"/>
        </w:rPr>
        <w:t xml:space="preserve"> </w:t>
      </w:r>
      <w:r w:rsidRPr="008A3EAF">
        <w:rPr>
          <w:rFonts w:asciiTheme="majorBidi" w:hAnsiTheme="majorBidi" w:cs="B Nazanin" w:hint="cs"/>
          <w:b/>
          <w:bCs/>
          <w:sz w:val="48"/>
          <w:szCs w:val="48"/>
          <w:rtl/>
          <w:lang w:bidi="fa-IR"/>
        </w:rPr>
        <w:t>امپریالیستی</w:t>
      </w:r>
    </w:p>
    <w:p w:rsidR="00BC6E64" w:rsidRPr="008A3EAF" w:rsidRDefault="00BC6E64" w:rsidP="00FD0861">
      <w:pPr>
        <w:bidi/>
        <w:spacing w:before="240"/>
        <w:jc w:val="center"/>
        <w:rPr>
          <w:rFonts w:asciiTheme="majorBidi" w:hAnsiTheme="majorBidi" w:cs="B Nazanin"/>
          <w:b/>
          <w:bCs/>
          <w:sz w:val="40"/>
          <w:szCs w:val="40"/>
          <w:rtl/>
          <w:lang w:bidi="fa-IR"/>
        </w:rPr>
      </w:pPr>
      <w:r w:rsidRPr="008A3EAF">
        <w:rPr>
          <w:rFonts w:asciiTheme="majorBidi" w:hAnsiTheme="majorBidi" w:cs="B Nazanin"/>
          <w:b/>
          <w:bCs/>
          <w:sz w:val="40"/>
          <w:szCs w:val="40"/>
          <w:rtl/>
          <w:lang w:bidi="fa-IR"/>
        </w:rPr>
        <w:t>پیشـــگفتار</w:t>
      </w:r>
    </w:p>
    <w:p w:rsidR="005815BD" w:rsidRPr="008A3EAF" w:rsidRDefault="00F36D13"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noProof/>
          <w:sz w:val="28"/>
          <w:szCs w:val="28"/>
          <w:rtl/>
          <w:lang w:val="en-CA" w:eastAsia="en-CA"/>
        </w:rPr>
        <w:drawing>
          <wp:anchor distT="0" distB="0" distL="114300" distR="114300" simplePos="0" relativeHeight="251661312" behindDoc="1" locked="0" layoutInCell="1" allowOverlap="1">
            <wp:simplePos x="0" y="0"/>
            <wp:positionH relativeFrom="column">
              <wp:posOffset>0</wp:posOffset>
            </wp:positionH>
            <wp:positionV relativeFrom="paragraph">
              <wp:posOffset>13970</wp:posOffset>
            </wp:positionV>
            <wp:extent cx="1333500" cy="1333500"/>
            <wp:effectExtent l="0" t="0" r="0" b="0"/>
            <wp:wrapTight wrapText="bothSides">
              <wp:wrapPolygon edited="0">
                <wp:start x="0" y="0"/>
                <wp:lineTo x="0" y="21291"/>
                <wp:lineTo x="21291" y="21291"/>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3500" cy="1333500"/>
                    </a:xfrm>
                    <a:prstGeom prst="rect">
                      <a:avLst/>
                    </a:prstGeom>
                  </pic:spPr>
                </pic:pic>
              </a:graphicData>
            </a:graphic>
          </wp:anchor>
        </w:drawing>
      </w:r>
      <w:r w:rsidR="005815BD" w:rsidRPr="008A3EAF">
        <w:rPr>
          <w:rFonts w:asciiTheme="majorBidi" w:hAnsiTheme="majorBidi" w:cs="B Nazanin" w:hint="cs"/>
          <w:b/>
          <w:bCs/>
          <w:sz w:val="28"/>
          <w:szCs w:val="28"/>
          <w:rtl/>
          <w:lang w:bidi="fa-IR"/>
        </w:rPr>
        <w:t>سندی</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که</w:t>
      </w:r>
      <w:r w:rsidR="005815BD" w:rsidRPr="008A3EAF">
        <w:rPr>
          <w:rFonts w:asciiTheme="majorBidi" w:hAnsiTheme="majorBidi" w:cs="B Nazanin"/>
          <w:b/>
          <w:bCs/>
          <w:sz w:val="28"/>
          <w:szCs w:val="28"/>
          <w:rtl/>
          <w:lang w:bidi="fa-IR"/>
        </w:rPr>
        <w:t xml:space="preserve"> </w:t>
      </w:r>
      <w:r w:rsidRPr="008A3EAF">
        <w:rPr>
          <w:rFonts w:asciiTheme="majorBidi" w:hAnsiTheme="majorBidi" w:cs="B Nazanin" w:hint="cs"/>
          <w:b/>
          <w:bCs/>
          <w:sz w:val="28"/>
          <w:szCs w:val="28"/>
          <w:rtl/>
          <w:lang w:bidi="fa-IR"/>
        </w:rPr>
        <w:t>به تازه‌گی</w:t>
      </w:r>
      <w:r w:rsidR="005815BD" w:rsidRPr="008A3EAF">
        <w:rPr>
          <w:rFonts w:asciiTheme="majorBidi" w:hAnsiTheme="majorBidi" w:cs="B Nazanin" w:hint="cs"/>
          <w:b/>
          <w:bCs/>
          <w:sz w:val="28"/>
          <w:szCs w:val="28"/>
          <w:rtl/>
          <w:lang w:bidi="fa-IR"/>
        </w:rPr>
        <w:t xml:space="preserve"> به دستمان</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رسیده،</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مربوط</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به</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قرار</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داد</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آسفالت</w:t>
      </w:r>
      <w:r w:rsidR="005815BD" w:rsidRPr="008A3EAF">
        <w:rPr>
          <w:rFonts w:asciiTheme="majorBidi" w:hAnsiTheme="majorBidi" w:cs="B Nazanin"/>
          <w:b/>
          <w:bCs/>
          <w:sz w:val="28"/>
          <w:szCs w:val="28"/>
          <w:rtl/>
          <w:lang w:bidi="fa-IR"/>
        </w:rPr>
        <w:t xml:space="preserve"> </w:t>
      </w:r>
      <w:r w:rsidRPr="008A3EAF">
        <w:rPr>
          <w:rFonts w:asciiTheme="majorBidi" w:hAnsiTheme="majorBidi" w:cs="B Nazanin" w:hint="cs"/>
          <w:b/>
          <w:bCs/>
          <w:sz w:val="28"/>
          <w:szCs w:val="28"/>
          <w:rtl/>
          <w:lang w:bidi="fa-IR"/>
        </w:rPr>
        <w:t xml:space="preserve">سرک </w:t>
      </w:r>
      <w:r w:rsidR="005815BD" w:rsidRPr="008A3EAF">
        <w:rPr>
          <w:rFonts w:asciiTheme="majorBidi" w:hAnsiTheme="majorBidi" w:cs="B Nazanin" w:hint="cs"/>
          <w:b/>
          <w:bCs/>
          <w:sz w:val="28"/>
          <w:szCs w:val="28"/>
          <w:rtl/>
          <w:lang w:bidi="fa-IR"/>
        </w:rPr>
        <w:t>هرات</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ـ</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قندهار</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می</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باشد</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و</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تاریخ</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این</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سند</w:t>
      </w:r>
      <w:r w:rsidR="005815BD" w:rsidRPr="008A3EAF">
        <w:rPr>
          <w:rFonts w:asciiTheme="majorBidi" w:hAnsiTheme="majorBidi" w:cs="B Nazanin"/>
          <w:b/>
          <w:bCs/>
          <w:sz w:val="28"/>
          <w:szCs w:val="28"/>
          <w:rtl/>
          <w:lang w:bidi="fa-IR"/>
        </w:rPr>
        <w:t xml:space="preserve"> 15 </w:t>
      </w:r>
      <w:r w:rsidR="005815BD" w:rsidRPr="008A3EAF">
        <w:rPr>
          <w:rFonts w:asciiTheme="majorBidi" w:hAnsiTheme="majorBidi" w:cs="B Nazanin" w:hint="cs"/>
          <w:b/>
          <w:bCs/>
          <w:sz w:val="28"/>
          <w:szCs w:val="28"/>
          <w:rtl/>
          <w:lang w:bidi="fa-IR"/>
        </w:rPr>
        <w:t>اکتبر</w:t>
      </w:r>
      <w:r w:rsidR="005815BD" w:rsidRPr="008A3EAF">
        <w:rPr>
          <w:rFonts w:asciiTheme="majorBidi" w:hAnsiTheme="majorBidi" w:cs="B Nazanin"/>
          <w:b/>
          <w:bCs/>
          <w:sz w:val="28"/>
          <w:szCs w:val="28"/>
          <w:rtl/>
          <w:lang w:bidi="fa-IR"/>
        </w:rPr>
        <w:t xml:space="preserve"> 2005 </w:t>
      </w:r>
      <w:r w:rsidR="005815BD" w:rsidRPr="008A3EAF">
        <w:rPr>
          <w:rFonts w:asciiTheme="majorBidi" w:hAnsiTheme="majorBidi" w:cs="B Nazanin" w:hint="cs"/>
          <w:b/>
          <w:bCs/>
          <w:sz w:val="28"/>
          <w:szCs w:val="28"/>
          <w:rtl/>
          <w:lang w:bidi="fa-IR"/>
        </w:rPr>
        <w:t>میلادی</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است،</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که</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در</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بخش</w:t>
      </w:r>
      <w:r w:rsidR="001B7CCC" w:rsidRPr="008A3EAF">
        <w:rPr>
          <w:rFonts w:asciiTheme="majorBidi" w:hAnsiTheme="majorBidi" w:cs="B Nazanin" w:hint="cs"/>
          <w:b/>
          <w:bCs/>
          <w:sz w:val="28"/>
          <w:szCs w:val="28"/>
          <w:rtl/>
          <w:lang w:bidi="fa-IR"/>
        </w:rPr>
        <w:t>‌</w:t>
      </w:r>
      <w:r w:rsidR="005815BD" w:rsidRPr="008A3EAF">
        <w:rPr>
          <w:rFonts w:asciiTheme="majorBidi" w:hAnsiTheme="majorBidi" w:cs="B Nazanin" w:hint="cs"/>
          <w:b/>
          <w:bCs/>
          <w:sz w:val="28"/>
          <w:szCs w:val="28"/>
          <w:rtl/>
          <w:lang w:bidi="fa-IR"/>
        </w:rPr>
        <w:t>های</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معینی</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از</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آن</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مسائلی</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ذکر</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گردیده</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که</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حائز</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اهمیت</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است</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و</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نیاز</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به</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بررسی</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دارد</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این</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قرار</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داد</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بطور</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مطلق</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اهداف</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اشغالگرانه</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امپریالیست</w:t>
      </w:r>
      <w:r w:rsidR="001B7CCC" w:rsidRPr="008A3EAF">
        <w:rPr>
          <w:rFonts w:asciiTheme="majorBidi" w:hAnsiTheme="majorBidi" w:cs="B Nazanin" w:hint="cs"/>
          <w:b/>
          <w:bCs/>
          <w:sz w:val="28"/>
          <w:szCs w:val="28"/>
          <w:rtl/>
          <w:lang w:bidi="fa-IR"/>
        </w:rPr>
        <w:t>‌</w:t>
      </w:r>
      <w:r w:rsidR="005815BD" w:rsidRPr="008A3EAF">
        <w:rPr>
          <w:rFonts w:asciiTheme="majorBidi" w:hAnsiTheme="majorBidi" w:cs="B Nazanin" w:hint="cs"/>
          <w:b/>
          <w:bCs/>
          <w:sz w:val="28"/>
          <w:szCs w:val="28"/>
          <w:rtl/>
          <w:lang w:bidi="fa-IR"/>
        </w:rPr>
        <w:t>ها</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را</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در</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منطقه</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و</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بخصوص</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افغانستان</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بخوبی</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بیان</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می</w:t>
      </w:r>
      <w:r w:rsidR="005815BD" w:rsidRPr="008A3EAF">
        <w:rPr>
          <w:rFonts w:asciiTheme="majorBidi" w:hAnsiTheme="majorBidi" w:cs="B Nazanin"/>
          <w:b/>
          <w:bCs/>
          <w:sz w:val="28"/>
          <w:szCs w:val="28"/>
          <w:rtl/>
          <w:lang w:bidi="fa-IR"/>
        </w:rPr>
        <w:t xml:space="preserve"> </w:t>
      </w:r>
      <w:r w:rsidR="005815BD" w:rsidRPr="008A3EAF">
        <w:rPr>
          <w:rFonts w:asciiTheme="majorBidi" w:hAnsiTheme="majorBidi" w:cs="B Nazanin" w:hint="cs"/>
          <w:b/>
          <w:bCs/>
          <w:sz w:val="28"/>
          <w:szCs w:val="28"/>
          <w:rtl/>
          <w:lang w:bidi="fa-IR"/>
        </w:rPr>
        <w:t>نماید</w:t>
      </w:r>
      <w:r w:rsidR="005815BD" w:rsidRPr="008A3EAF">
        <w:rPr>
          <w:rFonts w:asciiTheme="majorBidi" w:hAnsiTheme="majorBidi" w:cs="B Nazanin"/>
          <w:b/>
          <w:bCs/>
          <w:sz w:val="28"/>
          <w:szCs w:val="28"/>
          <w:rtl/>
          <w:lang w:bidi="fa-IR"/>
        </w:rPr>
        <w:t>.</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این قرارداد که از طرف کمپنی لویس برجر (</w:t>
      </w:r>
      <w:r w:rsidRPr="008A3EAF">
        <w:rPr>
          <w:rFonts w:asciiTheme="majorBidi" w:hAnsiTheme="majorBidi" w:cs="B Nazanin"/>
          <w:b/>
          <w:bCs/>
          <w:sz w:val="28"/>
          <w:szCs w:val="28"/>
          <w:lang w:bidi="fa-IR"/>
        </w:rPr>
        <w:t>Louis Berger Group</w:t>
      </w:r>
      <w:r w:rsidRPr="008A3EAF">
        <w:rPr>
          <w:rFonts w:asciiTheme="majorBidi" w:hAnsiTheme="majorBidi" w:cs="B Nazanin"/>
          <w:b/>
          <w:bCs/>
          <w:sz w:val="28"/>
          <w:szCs w:val="28"/>
          <w:rtl/>
          <w:lang w:bidi="fa-IR"/>
        </w:rPr>
        <w:t xml:space="preserve">) در مسیر شاهراه هرات- قندهار به قیمت تقریبی </w:t>
      </w:r>
      <w:r w:rsidR="00F36D13" w:rsidRPr="008A3EAF">
        <w:rPr>
          <w:rFonts w:asciiTheme="majorBidi" w:hAnsiTheme="majorBidi" w:cs="B Nazanin" w:hint="cs"/>
          <w:b/>
          <w:bCs/>
          <w:sz w:val="28"/>
          <w:szCs w:val="28"/>
          <w:rtl/>
          <w:lang w:bidi="fa-IR"/>
        </w:rPr>
        <w:t>300</w:t>
      </w:r>
      <w:r w:rsidRPr="008A3EAF">
        <w:rPr>
          <w:rFonts w:asciiTheme="majorBidi" w:hAnsiTheme="majorBidi" w:cs="B Nazanin"/>
          <w:b/>
          <w:bCs/>
          <w:sz w:val="28"/>
          <w:szCs w:val="28"/>
          <w:rtl/>
          <w:lang w:bidi="fa-IR"/>
        </w:rPr>
        <w:t xml:space="preserve"> میلیون دالر به امضاء رسیده بود، برای پنج کمپنی خصوصی دیگر به اجاره داده شده بود که در راس آن خود کمپنی لویس برجر بخاطر نظارت از نحوه اجرا</w:t>
      </w:r>
      <w:r w:rsidR="00F36D13" w:rsidRPr="008A3EAF">
        <w:rPr>
          <w:rFonts w:asciiTheme="majorBidi" w:hAnsiTheme="majorBidi" w:cs="B Nazanin" w:hint="cs"/>
          <w:b/>
          <w:bCs/>
          <w:sz w:val="28"/>
          <w:szCs w:val="28"/>
          <w:rtl/>
          <w:lang w:bidi="fa-IR"/>
        </w:rPr>
        <w:t>ی</w:t>
      </w:r>
      <w:r w:rsidRPr="008A3EAF">
        <w:rPr>
          <w:rFonts w:asciiTheme="majorBidi" w:hAnsiTheme="majorBidi" w:cs="B Nazanin"/>
          <w:b/>
          <w:bCs/>
          <w:sz w:val="28"/>
          <w:szCs w:val="28"/>
          <w:rtl/>
          <w:lang w:bidi="fa-IR"/>
        </w:rPr>
        <w:t xml:space="preserve"> قرارداد قرار داشت.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درین جزوۀ مختصر، میخواه</w:t>
      </w:r>
      <w:r w:rsidR="005815BD" w:rsidRPr="008A3EAF">
        <w:rPr>
          <w:rFonts w:asciiTheme="majorBidi" w:hAnsiTheme="majorBidi" w:cs="B Nazanin" w:hint="cs"/>
          <w:b/>
          <w:bCs/>
          <w:sz w:val="28"/>
          <w:szCs w:val="28"/>
          <w:rtl/>
          <w:lang w:bidi="fa-IR"/>
        </w:rPr>
        <w:t>ی</w:t>
      </w:r>
      <w:r w:rsidRPr="008A3EAF">
        <w:rPr>
          <w:rFonts w:asciiTheme="majorBidi" w:hAnsiTheme="majorBidi" w:cs="B Nazanin"/>
          <w:b/>
          <w:bCs/>
          <w:sz w:val="28"/>
          <w:szCs w:val="28"/>
          <w:rtl/>
          <w:lang w:bidi="fa-IR"/>
        </w:rPr>
        <w:t xml:space="preserve">م به گوشه‌ای از متن قرارداد کمپنی لویس برجر با کمپنی‌های قراردادی‌اش </w:t>
      </w:r>
      <w:r w:rsidRPr="008A3EAF">
        <w:rPr>
          <w:rFonts w:asciiTheme="majorBidi" w:hAnsiTheme="majorBidi" w:cs="B Nazanin"/>
          <w:b/>
          <w:bCs/>
          <w:sz w:val="28"/>
          <w:szCs w:val="28"/>
          <w:lang w:bidi="fa-IR"/>
        </w:rPr>
        <w:t>(Prime Contractors)</w:t>
      </w:r>
      <w:r w:rsidRPr="008A3EAF">
        <w:rPr>
          <w:rFonts w:asciiTheme="majorBidi" w:hAnsiTheme="majorBidi" w:cs="B Nazanin"/>
          <w:b/>
          <w:bCs/>
          <w:sz w:val="28"/>
          <w:szCs w:val="28"/>
          <w:rtl/>
          <w:lang w:bidi="fa-IR"/>
        </w:rPr>
        <w:t xml:space="preserve"> اشاره‌ای داشته باشم.</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اما قبل از آن باید خاطر نشان ساخت که صدور سرمایه های </w:t>
      </w:r>
      <w:r w:rsidR="009D55FF" w:rsidRPr="008A3EAF">
        <w:rPr>
          <w:rFonts w:asciiTheme="majorBidi" w:hAnsiTheme="majorBidi" w:cs="B Nazanin" w:hint="cs"/>
          <w:b/>
          <w:bCs/>
          <w:sz w:val="28"/>
          <w:szCs w:val="28"/>
          <w:rtl/>
          <w:lang w:bidi="fa-IR"/>
        </w:rPr>
        <w:t xml:space="preserve">اشغالگرانۀ </w:t>
      </w:r>
      <w:r w:rsidRPr="008A3EAF">
        <w:rPr>
          <w:rFonts w:asciiTheme="majorBidi" w:hAnsiTheme="majorBidi" w:cs="B Nazanin"/>
          <w:b/>
          <w:bCs/>
          <w:sz w:val="28"/>
          <w:szCs w:val="28"/>
          <w:rtl/>
          <w:lang w:bidi="fa-IR"/>
        </w:rPr>
        <w:t xml:space="preserve">امپریالیستی به کشور، زمینه ای را به بار آورد تا کمپنی‌های خصوصی خارجی در پیوند تنگاتنگ استثمار نیمه فئودالی و کمپرادوری به افغانستان بتوانند سودهای هنگفتی را به دست آورند. این سیاست ناشی از سیاست غارتگرانه و چپاول‌گرانۀ امپریالیست‌های اشغالگر و در راس آن اشغالگران امپریالیست امریکایی میباشد.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امپریالیست‌های اشغالگر یانکی که به تاریخ </w:t>
      </w:r>
      <w:r w:rsidR="00F36D13" w:rsidRPr="008A3EAF">
        <w:rPr>
          <w:rFonts w:asciiTheme="majorBidi" w:hAnsiTheme="majorBidi" w:cs="B Nazanin" w:hint="cs"/>
          <w:b/>
          <w:bCs/>
          <w:sz w:val="28"/>
          <w:szCs w:val="28"/>
          <w:rtl/>
          <w:lang w:bidi="fa-IR"/>
        </w:rPr>
        <w:t>7</w:t>
      </w:r>
      <w:r w:rsidRPr="008A3EAF">
        <w:rPr>
          <w:rFonts w:asciiTheme="majorBidi" w:hAnsiTheme="majorBidi" w:cs="B Nazanin"/>
          <w:b/>
          <w:bCs/>
          <w:sz w:val="28"/>
          <w:szCs w:val="28"/>
          <w:rtl/>
          <w:lang w:bidi="fa-IR"/>
        </w:rPr>
        <w:t xml:space="preserve"> اکتوبر </w:t>
      </w:r>
      <w:r w:rsidR="00F36D13" w:rsidRPr="008A3EAF">
        <w:rPr>
          <w:rFonts w:asciiTheme="majorBidi" w:hAnsiTheme="majorBidi" w:cs="B Nazanin" w:hint="cs"/>
          <w:b/>
          <w:bCs/>
          <w:sz w:val="28"/>
          <w:szCs w:val="28"/>
          <w:rtl/>
          <w:lang w:bidi="fa-IR"/>
        </w:rPr>
        <w:t>2001</w:t>
      </w:r>
      <w:r w:rsidRPr="008A3EAF">
        <w:rPr>
          <w:rFonts w:asciiTheme="majorBidi" w:hAnsiTheme="majorBidi" w:cs="B Nazanin"/>
          <w:b/>
          <w:bCs/>
          <w:sz w:val="28"/>
          <w:szCs w:val="28"/>
          <w:rtl/>
          <w:lang w:bidi="fa-IR"/>
        </w:rPr>
        <w:t xml:space="preserve"> میلادی به کشور عزیز ما حمله‌ور گردیدند و این کشور را به مستعمرۀ تمام عیار خویش بدل ساختند، از همان آوان تهاجم نظامی و لشکرکشی لجام گسیخته‌شان بخاطر حفظ نظام تحت سلطۀ‌شان و بخاطر تداوم اشغالگری امپریالیستی‌شان در کشور و حضور دوام مدت‌شان در افغانستان تمام شئون سیاسی، اقتصادی و فرهنگی کشور و مردمان کشور را تحت کنترول خویش گرفتند و مطابق به اهداف اشغالگرانه و غارتگرانۀ امپریالیستی‌شان در افغانستان دست به بازسازی مستعمراتی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نیمه </w:t>
      </w:r>
      <w:r w:rsidRPr="008A3EAF">
        <w:rPr>
          <w:rFonts w:asciiTheme="majorBidi" w:hAnsiTheme="majorBidi" w:cs="B Nazanin"/>
          <w:b/>
          <w:bCs/>
          <w:sz w:val="28"/>
          <w:szCs w:val="28"/>
          <w:rtl/>
          <w:lang w:bidi="fa-IR"/>
        </w:rPr>
        <w:lastRenderedPageBreak/>
        <w:t xml:space="preserve">فئودالی زدند و تمام زیرساختارهای نظام سیاسی- اقتصادی کشور را مطابق به اهداف غارتگرانۀ‌شان بازسازی مستعمراتی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نیمه فئودالی نمودند.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اشغالگران امپریالیست در کشور نه تنها به شکلدهی رژیمی مزدور و سرسپرده اکتفاء نکردند بلکه در کنار آن اقتصاد مستعمراتی را ایجاد نموده و کوشش دارند آنرا تقویت کنند؛ فرهنگ سلطۀ پذیری را در کشور بوجود آورده و میخواهند آنرا رشد دهند.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نظام مستعمراتی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نیمه فئودالی که اشغالگران امپریالیست به شکل دهی آن پرداختند، دربرگیرندۀ استثمار نیمه فئودالی و کمپرادوری‌ای است که در نهایت به غارت امپریالیستی در افغانستان و منطقه ختم میگردد. این غارتگری اشغالگرانه در ذات و سرشت این نظام منحط ریشه دارد.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ما درین جزوۀ مختصر که به گوشه‌ای از قرارداد امپریالیستی اشاره میکند، </w:t>
      </w:r>
      <w:r w:rsidR="009D55FF" w:rsidRPr="008A3EAF">
        <w:rPr>
          <w:rFonts w:asciiTheme="majorBidi" w:hAnsiTheme="majorBidi" w:cs="B Nazanin" w:hint="cs"/>
          <w:b/>
          <w:bCs/>
          <w:sz w:val="28"/>
          <w:szCs w:val="28"/>
          <w:rtl/>
          <w:lang w:bidi="fa-IR"/>
        </w:rPr>
        <w:t xml:space="preserve">نشان خواهیم داد </w:t>
      </w:r>
      <w:r w:rsidRPr="008A3EAF">
        <w:rPr>
          <w:rFonts w:asciiTheme="majorBidi" w:hAnsiTheme="majorBidi" w:cs="B Nazanin"/>
          <w:b/>
          <w:bCs/>
          <w:sz w:val="28"/>
          <w:szCs w:val="28"/>
          <w:rtl/>
          <w:lang w:bidi="fa-IR"/>
        </w:rPr>
        <w:t xml:space="preserve"> که امپریالیست‌های اشغالگر به چه شکل و شیوه‌ای این غارتگری را انجام میدهند.</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ما با مطالعۀ این جزوۀ مختصر به  خوبی خواهیم دید که درین نظام فریبکارانه، چگونه اشغالگری کمک بین المللی خوانده میشود و چگونه استبداد مستعمراتی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نیمه فئودالی لقب دموکراسی را بخود اختیار کرده است.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ما با مطالعۀ این جزوه مختصر خواهیم دید که چگونه غارت، بازسازی خوانده میشود و چگونه ستم با نام آزادی اعمال میگردد.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درین نظام غارتگرانه، استثمارگرانه و ستمگرانه، آنچه را که توده‌های ستمدیده به آن میرسند فقر و رنج و محرومیت است و بس. </w:t>
      </w:r>
      <w:r w:rsidR="00645873" w:rsidRPr="008A3EAF">
        <w:rPr>
          <w:rFonts w:asciiTheme="majorBidi" w:hAnsiTheme="majorBidi" w:cs="B Nazanin" w:hint="cs"/>
          <w:b/>
          <w:bCs/>
          <w:sz w:val="28"/>
          <w:szCs w:val="28"/>
          <w:rtl/>
          <w:lang w:bidi="fa-IR"/>
        </w:rPr>
        <w:t xml:space="preserve"> </w:t>
      </w:r>
    </w:p>
    <w:p w:rsidR="00645873" w:rsidRPr="008A3EAF" w:rsidRDefault="00645873"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در جزوه " اصطلاحات سیاسی</w:t>
      </w:r>
      <w:r w:rsidR="00871A63" w:rsidRPr="008A3EAF">
        <w:rPr>
          <w:rFonts w:asciiTheme="majorBidi" w:hAnsiTheme="majorBidi" w:cs="B Nazanin" w:hint="cs"/>
          <w:b/>
          <w:bCs/>
          <w:sz w:val="28"/>
          <w:szCs w:val="28"/>
          <w:rtl/>
          <w:lang w:bidi="fa-IR"/>
        </w:rPr>
        <w:t xml:space="preserve"> </w:t>
      </w:r>
      <w:r w:rsidRPr="008A3EAF">
        <w:rPr>
          <w:rFonts w:asciiTheme="majorBidi" w:hAnsiTheme="majorBidi" w:cs="B Nazanin" w:hint="cs"/>
          <w:b/>
          <w:bCs/>
          <w:sz w:val="28"/>
          <w:szCs w:val="28"/>
          <w:rtl/>
          <w:lang w:bidi="fa-IR"/>
        </w:rPr>
        <w:t>" حزب کمونیست (مائوئیست) افغانستان</w:t>
      </w:r>
      <w:r w:rsidR="00871A63" w:rsidRPr="008A3EAF">
        <w:rPr>
          <w:rFonts w:asciiTheme="majorBidi" w:hAnsiTheme="majorBidi" w:cs="B Nazanin" w:hint="cs"/>
          <w:b/>
          <w:bCs/>
          <w:sz w:val="28"/>
          <w:szCs w:val="28"/>
          <w:rtl/>
          <w:lang w:bidi="fa-IR"/>
        </w:rPr>
        <w:t>، مستعمره</w:t>
      </w:r>
      <w:r w:rsidRPr="008A3EAF">
        <w:rPr>
          <w:rFonts w:asciiTheme="majorBidi" w:hAnsiTheme="majorBidi" w:cs="B Nazanin" w:hint="cs"/>
          <w:b/>
          <w:bCs/>
          <w:sz w:val="28"/>
          <w:szCs w:val="28"/>
          <w:rtl/>
          <w:lang w:bidi="fa-IR"/>
        </w:rPr>
        <w:t xml:space="preserve"> چنین تعریف گردیده است:</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 مستعمره: یعنی سرزمین فاقد استقلال سیاسی و اقتصادی که کاملاً در همه شئون تابع دولت امپریالیستی استیلاگر است. این دولت و انحصارات امپریالیستی آن از مستعمره به عنوان </w:t>
      </w:r>
      <w:r w:rsidRPr="008A3EAF">
        <w:rPr>
          <w:rFonts w:asciiTheme="majorBidi" w:hAnsiTheme="majorBidi" w:cs="B Nazanin"/>
          <w:b/>
          <w:bCs/>
          <w:sz w:val="28"/>
          <w:szCs w:val="28"/>
          <w:u w:val="single"/>
          <w:rtl/>
          <w:lang w:bidi="fa-IR"/>
        </w:rPr>
        <w:t>منبع مواد خام</w:t>
      </w:r>
      <w:r w:rsidRPr="008A3EAF">
        <w:rPr>
          <w:rFonts w:asciiTheme="majorBidi" w:hAnsiTheme="majorBidi" w:cs="B Nazanin"/>
          <w:b/>
          <w:bCs/>
          <w:sz w:val="28"/>
          <w:szCs w:val="28"/>
          <w:rtl/>
          <w:lang w:bidi="fa-IR"/>
        </w:rPr>
        <w:t xml:space="preserve"> و </w:t>
      </w:r>
      <w:r w:rsidRPr="008A3EAF">
        <w:rPr>
          <w:rFonts w:asciiTheme="majorBidi" w:hAnsiTheme="majorBidi" w:cs="B Nazanin"/>
          <w:b/>
          <w:bCs/>
          <w:sz w:val="28"/>
          <w:szCs w:val="28"/>
          <w:u w:val="single"/>
          <w:rtl/>
          <w:lang w:bidi="fa-IR"/>
        </w:rPr>
        <w:t>نیروی کار ارزان</w:t>
      </w:r>
      <w:r w:rsidRPr="008A3EAF">
        <w:rPr>
          <w:rFonts w:asciiTheme="majorBidi" w:hAnsiTheme="majorBidi" w:cs="B Nazanin"/>
          <w:b/>
          <w:bCs/>
          <w:sz w:val="28"/>
          <w:szCs w:val="28"/>
          <w:rtl/>
          <w:lang w:bidi="fa-IR"/>
        </w:rPr>
        <w:t xml:space="preserve"> و </w:t>
      </w:r>
      <w:r w:rsidRPr="008A3EAF">
        <w:rPr>
          <w:rFonts w:asciiTheme="majorBidi" w:hAnsiTheme="majorBidi" w:cs="B Nazanin"/>
          <w:b/>
          <w:bCs/>
          <w:sz w:val="28"/>
          <w:szCs w:val="28"/>
          <w:u w:val="single"/>
          <w:rtl/>
          <w:lang w:bidi="fa-IR"/>
        </w:rPr>
        <w:t>بازار فروش کالاها</w:t>
      </w:r>
      <w:r w:rsidRPr="008A3EAF">
        <w:rPr>
          <w:rFonts w:asciiTheme="majorBidi" w:hAnsiTheme="majorBidi" w:cs="B Nazanin"/>
          <w:b/>
          <w:bCs/>
          <w:sz w:val="28"/>
          <w:szCs w:val="28"/>
          <w:rtl/>
          <w:lang w:bidi="fa-IR"/>
        </w:rPr>
        <w:t xml:space="preserve"> و </w:t>
      </w:r>
      <w:r w:rsidRPr="008A3EAF">
        <w:rPr>
          <w:rFonts w:asciiTheme="majorBidi" w:hAnsiTheme="majorBidi" w:cs="B Nazanin"/>
          <w:b/>
          <w:bCs/>
          <w:sz w:val="28"/>
          <w:szCs w:val="28"/>
          <w:u w:val="single"/>
          <w:rtl/>
          <w:lang w:bidi="fa-IR"/>
        </w:rPr>
        <w:t>عرصۀ سرمایه‌گذاری‌های پر سود</w:t>
      </w:r>
      <w:r w:rsidRPr="008A3EAF">
        <w:rPr>
          <w:rFonts w:asciiTheme="majorBidi" w:hAnsiTheme="majorBidi" w:cs="B Nazanin"/>
          <w:b/>
          <w:bCs/>
          <w:sz w:val="28"/>
          <w:szCs w:val="28"/>
          <w:rtl/>
          <w:lang w:bidi="fa-IR"/>
        </w:rPr>
        <w:t xml:space="preserve"> و همچنان به </w:t>
      </w:r>
      <w:r w:rsidRPr="008A3EAF">
        <w:rPr>
          <w:rFonts w:asciiTheme="majorBidi" w:hAnsiTheme="majorBidi" w:cs="B Nazanin"/>
          <w:b/>
          <w:bCs/>
          <w:sz w:val="28"/>
          <w:szCs w:val="28"/>
          <w:u w:val="single"/>
          <w:rtl/>
          <w:lang w:bidi="fa-IR"/>
        </w:rPr>
        <w:t>مثابۀ پایگاه های نظامی و سوق الجیشی</w:t>
      </w:r>
      <w:r w:rsidRPr="008A3EAF">
        <w:rPr>
          <w:rFonts w:asciiTheme="majorBidi" w:hAnsiTheme="majorBidi" w:cs="B Nazanin"/>
          <w:b/>
          <w:bCs/>
          <w:sz w:val="28"/>
          <w:szCs w:val="28"/>
          <w:rtl/>
          <w:lang w:bidi="fa-IR"/>
        </w:rPr>
        <w:t xml:space="preserve"> استفاده می کنند." ( تاکیدات از </w:t>
      </w:r>
      <w:r w:rsidR="00F36D13" w:rsidRPr="008A3EAF">
        <w:rPr>
          <w:rFonts w:asciiTheme="majorBidi" w:hAnsiTheme="majorBidi" w:cs="B Nazanin" w:hint="cs"/>
          <w:b/>
          <w:bCs/>
          <w:sz w:val="28"/>
          <w:szCs w:val="28"/>
          <w:rtl/>
          <w:lang w:bidi="fa-IR"/>
        </w:rPr>
        <w:t>ما</w:t>
      </w:r>
      <w:r w:rsidRPr="008A3EAF">
        <w:rPr>
          <w:rFonts w:asciiTheme="majorBidi" w:hAnsiTheme="majorBidi" w:cs="B Nazanin"/>
          <w:b/>
          <w:bCs/>
          <w:sz w:val="28"/>
          <w:szCs w:val="28"/>
          <w:rtl/>
          <w:lang w:bidi="fa-IR"/>
        </w:rPr>
        <w:t xml:space="preserve">ست)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قرارداد آسفالت سرک هرات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قندهار نیز یکی از همین بخش عرصۀ سرمایه‌گذاری‌های پرسود، نیروی ارزان کار، بازار فروش کالاها و منبع مواد خام و استفاده از پروژه زیربنائی آن به مثابۀ استفاده‌های سوق‌الجیشی و استراتژیک در خدمت تداوم اشغال و نیروهای اشغالگر امپریالیست در کشور محسوب میشود.</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lastRenderedPageBreak/>
        <w:t>در ذیل به بخش‌های مختصر</w:t>
      </w:r>
      <w:r w:rsidR="00562CBD" w:rsidRPr="008A3EAF">
        <w:rPr>
          <w:rFonts w:asciiTheme="majorBidi" w:hAnsiTheme="majorBidi" w:cs="B Nazanin" w:hint="cs"/>
          <w:b/>
          <w:bCs/>
          <w:sz w:val="28"/>
          <w:szCs w:val="28"/>
          <w:rtl/>
          <w:lang w:bidi="fa-IR"/>
        </w:rPr>
        <w:t>،</w:t>
      </w:r>
      <w:r w:rsidRPr="008A3EAF">
        <w:rPr>
          <w:rFonts w:asciiTheme="majorBidi" w:hAnsiTheme="majorBidi" w:cs="B Nazanin"/>
          <w:b/>
          <w:bCs/>
          <w:sz w:val="28"/>
          <w:szCs w:val="28"/>
          <w:rtl/>
          <w:lang w:bidi="fa-IR"/>
        </w:rPr>
        <w:t xml:space="preserve"> اما مهمی ازین قرارداد اشاره‌ای خواه</w:t>
      </w:r>
      <w:r w:rsidR="00F32ADF" w:rsidRPr="008A3EAF">
        <w:rPr>
          <w:rFonts w:asciiTheme="majorBidi" w:hAnsiTheme="majorBidi" w:cs="B Nazanin" w:hint="cs"/>
          <w:b/>
          <w:bCs/>
          <w:sz w:val="28"/>
          <w:szCs w:val="28"/>
          <w:rtl/>
          <w:lang w:bidi="fa-IR"/>
        </w:rPr>
        <w:t>ی</w:t>
      </w:r>
      <w:r w:rsidRPr="008A3EAF">
        <w:rPr>
          <w:rFonts w:asciiTheme="majorBidi" w:hAnsiTheme="majorBidi" w:cs="B Nazanin"/>
          <w:b/>
          <w:bCs/>
          <w:sz w:val="28"/>
          <w:szCs w:val="28"/>
          <w:rtl/>
          <w:lang w:bidi="fa-IR"/>
        </w:rPr>
        <w:t xml:space="preserve">م داشت تا ذهن خواننده بتواند به مفاهیم مندرج این گونه قراردادهای امپریالیستی روشن شود. </w:t>
      </w:r>
    </w:p>
    <w:p w:rsidR="00BC6E64" w:rsidRPr="008A3EAF" w:rsidRDefault="00F32ADF" w:rsidP="00FD0861">
      <w:pPr>
        <w:bidi/>
        <w:spacing w:before="240"/>
        <w:rPr>
          <w:rFonts w:asciiTheme="majorBidi" w:hAnsiTheme="majorBidi" w:cs="B Nazanin"/>
          <w:b/>
          <w:bCs/>
          <w:sz w:val="40"/>
          <w:szCs w:val="40"/>
          <w:rtl/>
          <w:lang w:bidi="fa-IR"/>
        </w:rPr>
      </w:pPr>
      <w:r w:rsidRPr="008A3EAF">
        <w:rPr>
          <w:rFonts w:asciiTheme="majorBidi" w:hAnsiTheme="majorBidi" w:cs="B Nazanin"/>
          <w:b/>
          <w:bCs/>
          <w:sz w:val="40"/>
          <w:szCs w:val="40"/>
          <w:rtl/>
          <w:lang w:bidi="fa-IR"/>
        </w:rPr>
        <w:t>قبل از آن معلومات مختصری را</w:t>
      </w:r>
      <w:r w:rsidR="00BC6E64" w:rsidRPr="008A3EAF">
        <w:rPr>
          <w:rFonts w:asciiTheme="majorBidi" w:hAnsiTheme="majorBidi" w:cs="B Nazanin"/>
          <w:b/>
          <w:bCs/>
          <w:sz w:val="40"/>
          <w:szCs w:val="40"/>
          <w:rtl/>
          <w:lang w:bidi="fa-IR"/>
        </w:rPr>
        <w:t>جع به خود کمپنی لویس برجر</w:t>
      </w:r>
      <w:r w:rsidR="00BC6E64" w:rsidRPr="008A3EAF">
        <w:rPr>
          <w:rFonts w:asciiTheme="majorBidi" w:hAnsiTheme="majorBidi" w:cs="B Nazanin"/>
          <w:b/>
          <w:bCs/>
          <w:sz w:val="40"/>
          <w:szCs w:val="40"/>
          <w:lang w:bidi="fa-IR"/>
        </w:rPr>
        <w:t>(LBG)</w:t>
      </w:r>
      <w:r w:rsidR="00BC6E64" w:rsidRPr="008A3EAF">
        <w:rPr>
          <w:rFonts w:asciiTheme="majorBidi" w:hAnsiTheme="majorBidi" w:cs="B Nazanin"/>
          <w:b/>
          <w:bCs/>
          <w:sz w:val="40"/>
          <w:szCs w:val="40"/>
          <w:rtl/>
          <w:lang w:bidi="fa-IR"/>
        </w:rPr>
        <w:t xml:space="preserve">: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لویس برجر با نام رسمی (</w:t>
      </w:r>
      <w:r w:rsidRPr="008A3EAF">
        <w:rPr>
          <w:rFonts w:asciiTheme="majorBidi" w:hAnsiTheme="majorBidi" w:cs="B Nazanin"/>
          <w:b/>
          <w:bCs/>
          <w:sz w:val="28"/>
          <w:szCs w:val="28"/>
          <w:lang w:bidi="fa-IR"/>
        </w:rPr>
        <w:t>Berger Group Holdings</w:t>
      </w:r>
      <w:r w:rsidRPr="008A3EAF">
        <w:rPr>
          <w:rFonts w:asciiTheme="majorBidi" w:hAnsiTheme="majorBidi" w:cs="B Nazanin"/>
          <w:b/>
          <w:bCs/>
          <w:sz w:val="28"/>
          <w:szCs w:val="28"/>
          <w:rtl/>
          <w:lang w:bidi="fa-IR"/>
        </w:rPr>
        <w:t>) مسمی است. این کمپنی در سال 1953 میلادی تاسیس گردیده و در مورستورونا، نیوجرسی امریکا موقعیت دارد. این کمپنی در ماه سپتامبر 2011 میلادی لقب ســـومین کمپنی آژانس توســـعه بین المللی ایالات متحـــده امـــریکا</w:t>
      </w:r>
      <w:r w:rsidRPr="008A3EAF">
        <w:rPr>
          <w:rFonts w:asciiTheme="majorBidi" w:hAnsiTheme="majorBidi" w:cs="B Nazanin"/>
          <w:b/>
          <w:bCs/>
          <w:sz w:val="28"/>
          <w:szCs w:val="28"/>
          <w:rtl/>
          <w:lang w:bidi="ps-AF"/>
        </w:rPr>
        <w:t xml:space="preserve"> </w:t>
      </w:r>
      <w:r w:rsidRPr="008A3EAF">
        <w:rPr>
          <w:rFonts w:asciiTheme="majorBidi" w:hAnsiTheme="majorBidi" w:cs="B Nazanin"/>
          <w:b/>
          <w:bCs/>
          <w:sz w:val="28"/>
          <w:szCs w:val="28"/>
          <w:lang w:bidi="fa-IR"/>
        </w:rPr>
        <w:t xml:space="preserve"> (United States Agency for International Development)</w:t>
      </w:r>
      <w:r w:rsidR="00F32ADF" w:rsidRPr="008A3EAF">
        <w:rPr>
          <w:rFonts w:asciiTheme="majorBidi" w:hAnsiTheme="majorBidi" w:cs="B Nazanin" w:hint="cs"/>
          <w:b/>
          <w:bCs/>
          <w:sz w:val="28"/>
          <w:szCs w:val="28"/>
          <w:rtl/>
          <w:lang w:bidi="fa-IR"/>
        </w:rPr>
        <w:t xml:space="preserve"> </w:t>
      </w:r>
      <w:r w:rsidRPr="008A3EAF">
        <w:rPr>
          <w:rFonts w:asciiTheme="majorBidi" w:hAnsiTheme="majorBidi" w:cs="B Nazanin"/>
          <w:b/>
          <w:bCs/>
          <w:sz w:val="28"/>
          <w:szCs w:val="28"/>
          <w:rtl/>
          <w:lang w:bidi="fa-IR"/>
        </w:rPr>
        <w:t>را از آن خود ساخت و هم‌‌اکنون بیش از 6000 مستخدم در بیش از 50 کشور جهان دارد و بعنوان یکی از کمپنی‌های سکتور خصوصی ایالات متحده مشهور است و در خدمت فعالیت‌های فدرال امریکا، دولت امریکا و کمپنی‌های نظامی خصوصی ایالات متحده امریکا قرار دارد. در سال 2015 میلادی کمپنی لویس برجر لقب بهترین کمپنی را در ایالات متحده از آن خود ساخت و سپس رفع مشکلات مالی خود را با پرداخت هزینه‌های قرارداد از چینل پروژه‌هایی که در افغانستان روی دست گرفته بود، انجام داد.</w:t>
      </w:r>
    </w:p>
    <w:p w:rsidR="00BC6E64" w:rsidRPr="008A3EAF" w:rsidRDefault="00774C2B" w:rsidP="00FD0861">
      <w:pPr>
        <w:bidi/>
        <w:spacing w:before="240"/>
        <w:rPr>
          <w:rFonts w:asciiTheme="majorBidi" w:hAnsiTheme="majorBidi" w:cs="B Nazanin"/>
          <w:b/>
          <w:bCs/>
          <w:sz w:val="40"/>
          <w:szCs w:val="40"/>
          <w:rtl/>
          <w:lang w:bidi="fa-IR"/>
        </w:rPr>
      </w:pPr>
      <w:r w:rsidRPr="008A3EAF">
        <w:rPr>
          <w:rFonts w:asciiTheme="majorBidi" w:hAnsiTheme="majorBidi" w:cs="B Nazanin"/>
          <w:b/>
          <w:bCs/>
          <w:sz w:val="40"/>
          <w:szCs w:val="40"/>
          <w:rtl/>
          <w:lang w:bidi="fa-IR"/>
        </w:rPr>
        <w:t>دوســیۀ کلاه‌برداری "</w:t>
      </w:r>
      <w:r w:rsidR="00BC6E64" w:rsidRPr="008A3EAF">
        <w:rPr>
          <w:rFonts w:asciiTheme="majorBidi" w:hAnsiTheme="majorBidi" w:cs="B Nazanin"/>
          <w:b/>
          <w:bCs/>
          <w:sz w:val="40"/>
          <w:szCs w:val="40"/>
          <w:rtl/>
          <w:lang w:bidi="fa-IR"/>
        </w:rPr>
        <w:t xml:space="preserve">لویس برجر"  در افغانســتان: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کمپنی لویس برجر، در نوامبر 2010، موافقت کرد که مبلغ 69.3 میلیون دالر را برای دولت ایالات متحدۀ امریکا پرداخت کند تا رفع اتهام تقلب علیه دولت ایالات متحده امریکا صادر شود. این پرونده که توسط </w:t>
      </w:r>
      <w:r w:rsidR="009343EE" w:rsidRPr="008A3EAF">
        <w:rPr>
          <w:rFonts w:asciiTheme="majorBidi" w:hAnsiTheme="majorBidi" w:cs="B Nazanin" w:hint="cs"/>
          <w:b/>
          <w:bCs/>
          <w:sz w:val="28"/>
          <w:szCs w:val="28"/>
          <w:rtl/>
          <w:lang w:bidi="fa-IR"/>
        </w:rPr>
        <w:t>خبرنگار نیویورک تایمز بنام جِمــز رایزن</w:t>
      </w:r>
      <w:r w:rsidR="009343EE" w:rsidRPr="008A3EAF">
        <w:rPr>
          <w:rFonts w:asciiTheme="majorBidi" w:hAnsiTheme="majorBidi" w:cs="B Nazanin"/>
          <w:b/>
          <w:bCs/>
          <w:sz w:val="28"/>
          <w:szCs w:val="28"/>
          <w:rtl/>
          <w:lang w:bidi="fa-IR"/>
        </w:rPr>
        <w:t xml:space="preserve"> </w:t>
      </w:r>
      <w:r w:rsidR="009343EE" w:rsidRPr="008A3EAF">
        <w:rPr>
          <w:rFonts w:asciiTheme="majorBidi" w:hAnsiTheme="majorBidi" w:cs="B Nazanin" w:hint="cs"/>
          <w:b/>
          <w:bCs/>
          <w:sz w:val="28"/>
          <w:szCs w:val="28"/>
          <w:rtl/>
          <w:lang w:bidi="fa-IR"/>
        </w:rPr>
        <w:t>(</w:t>
      </w:r>
      <w:r w:rsidR="009343EE" w:rsidRPr="008A3EAF">
        <w:rPr>
          <w:rFonts w:asciiTheme="majorBidi" w:hAnsiTheme="majorBidi" w:cs="B Nazanin"/>
          <w:b/>
          <w:bCs/>
          <w:sz w:val="28"/>
          <w:szCs w:val="28"/>
          <w:lang w:bidi="fa-IR"/>
        </w:rPr>
        <w:t>JAMES RISEN</w:t>
      </w:r>
      <w:r w:rsidR="009343EE" w:rsidRPr="008A3EAF">
        <w:rPr>
          <w:rFonts w:asciiTheme="majorBidi" w:hAnsiTheme="majorBidi" w:cs="B Nazanin" w:hint="cs"/>
          <w:b/>
          <w:bCs/>
          <w:sz w:val="28"/>
          <w:szCs w:val="28"/>
          <w:rtl/>
          <w:lang w:bidi="fa-IR"/>
        </w:rPr>
        <w:t xml:space="preserve"> ) به تاریخ 5 نوامبر 2010 </w:t>
      </w:r>
      <w:r w:rsidRPr="008A3EAF">
        <w:rPr>
          <w:rFonts w:asciiTheme="majorBidi" w:hAnsiTheme="majorBidi" w:cs="B Nazanin"/>
          <w:b/>
          <w:bCs/>
          <w:sz w:val="28"/>
          <w:szCs w:val="28"/>
          <w:rtl/>
          <w:lang w:bidi="fa-IR"/>
        </w:rPr>
        <w:t>ارائه شده بود، ادعا کرد که این کمپنی از دولت ایالات متحدۀ امریکا هزینه‌های داخلی‌ای را که به قراردادهای بازسازی خود در افغانستان مربوط نیست، پرداخت می کند.</w:t>
      </w:r>
      <w:r w:rsidR="002119C1" w:rsidRPr="008A3EAF">
        <w:rPr>
          <w:rFonts w:asciiTheme="majorBidi" w:hAnsiTheme="majorBidi" w:cs="B Nazanin" w:hint="cs"/>
          <w:b/>
          <w:bCs/>
          <w:sz w:val="28"/>
          <w:szCs w:val="28"/>
          <w:rtl/>
          <w:lang w:bidi="fa-IR"/>
        </w:rPr>
        <w:t xml:space="preserve"> خبر منتشره جمزرایزن </w:t>
      </w:r>
      <w:r w:rsidR="00EB5B20" w:rsidRPr="008A3EAF">
        <w:rPr>
          <w:rFonts w:asciiTheme="majorBidi" w:hAnsiTheme="majorBidi" w:cs="B Nazanin" w:hint="cs"/>
          <w:b/>
          <w:bCs/>
          <w:sz w:val="28"/>
          <w:szCs w:val="28"/>
          <w:rtl/>
          <w:lang w:bidi="fa-IR"/>
        </w:rPr>
        <w:t xml:space="preserve">را میتوانید از سایت مربوطه اش </w:t>
      </w:r>
      <w:r w:rsidR="002119C1" w:rsidRPr="008A3EAF">
        <w:rPr>
          <w:rFonts w:asciiTheme="majorBidi" w:hAnsiTheme="majorBidi" w:cs="B Nazanin" w:hint="cs"/>
          <w:b/>
          <w:bCs/>
          <w:sz w:val="28"/>
          <w:szCs w:val="28"/>
          <w:rtl/>
          <w:lang w:bidi="fa-IR"/>
        </w:rPr>
        <w:t>در لینک ذیل</w:t>
      </w:r>
      <w:r w:rsidR="00EB5B20" w:rsidRPr="008A3EAF">
        <w:rPr>
          <w:rFonts w:asciiTheme="majorBidi" w:hAnsiTheme="majorBidi" w:cs="B Nazanin" w:hint="cs"/>
          <w:b/>
          <w:bCs/>
          <w:sz w:val="28"/>
          <w:szCs w:val="28"/>
          <w:rtl/>
          <w:lang w:bidi="fa-IR"/>
        </w:rPr>
        <w:t>، دانلود کنید</w:t>
      </w:r>
      <w:r w:rsidR="002119C1" w:rsidRPr="008A3EAF">
        <w:rPr>
          <w:rFonts w:asciiTheme="majorBidi" w:hAnsiTheme="majorBidi" w:cs="B Nazanin" w:hint="cs"/>
          <w:b/>
          <w:bCs/>
          <w:sz w:val="28"/>
          <w:szCs w:val="28"/>
          <w:rtl/>
          <w:lang w:bidi="fa-IR"/>
        </w:rPr>
        <w:t>:</w:t>
      </w:r>
    </w:p>
    <w:p w:rsidR="002119C1" w:rsidRPr="008A3EAF" w:rsidRDefault="008A3E20" w:rsidP="00FD0861">
      <w:pPr>
        <w:bidi/>
        <w:spacing w:before="240"/>
        <w:jc w:val="center"/>
        <w:rPr>
          <w:rFonts w:asciiTheme="majorBidi" w:hAnsiTheme="majorBidi" w:cs="B Nazanin"/>
          <w:b/>
          <w:bCs/>
          <w:sz w:val="28"/>
          <w:szCs w:val="28"/>
          <w:rtl/>
          <w:lang w:bidi="fa-IR"/>
        </w:rPr>
      </w:pPr>
      <w:hyperlink r:id="rId8" w:history="1">
        <w:r w:rsidR="002119C1" w:rsidRPr="008A3EAF">
          <w:rPr>
            <w:rStyle w:val="Hyperlink"/>
            <w:rFonts w:asciiTheme="majorBidi" w:hAnsiTheme="majorBidi" w:cs="B Nazanin"/>
            <w:b/>
            <w:bCs/>
            <w:sz w:val="28"/>
            <w:szCs w:val="28"/>
            <w:lang w:bidi="fa-IR"/>
          </w:rPr>
          <w:t>http://www.nytimes.com/2010/11/06/world/asia/06contractor.html</w:t>
        </w:r>
      </w:hyperlink>
    </w:p>
    <w:p w:rsidR="00BC6E64" w:rsidRPr="008A3EAF" w:rsidRDefault="00BC6E64" w:rsidP="00FD0861">
      <w:pPr>
        <w:bidi/>
        <w:spacing w:before="240"/>
        <w:rPr>
          <w:rFonts w:asciiTheme="majorBidi" w:hAnsiTheme="majorBidi" w:cs="B Nazanin"/>
          <w:b/>
          <w:bCs/>
          <w:sz w:val="40"/>
          <w:szCs w:val="40"/>
          <w:rtl/>
          <w:lang w:bidi="fa-IR"/>
        </w:rPr>
      </w:pPr>
      <w:r w:rsidRPr="008A3EAF">
        <w:rPr>
          <w:rFonts w:asciiTheme="majorBidi" w:hAnsiTheme="majorBidi" w:cs="B Nazanin"/>
          <w:b/>
          <w:bCs/>
          <w:sz w:val="40"/>
          <w:szCs w:val="40"/>
          <w:rtl/>
          <w:lang w:bidi="fa-IR"/>
        </w:rPr>
        <w:t>دوســیۀ رشوه ستانی در هند، ویتنام، اندونزیا و کویت:</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کمپنی لویس برجر، در سال 2010 میلادی همچنان به رشوه ستانی بالغ بر 3.9 میلیون دالر از مقامات دولتی هند، اندونزیا، ویتنام و کویت متهم گردیده بود.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lastRenderedPageBreak/>
        <w:t xml:space="preserve">توافقنامه حل و فصل این رشوه ستانی با وزارت عدلیۀ ایالات متحدۀ امریکا در ماه جولای 2015 میلادی، منجر به این گردید تا کمپنی لویس برجر مسئولیت کیفری را پذیرفت و موافقت کرد که مجازات 17.1 میلیون دالر را به دولت ایالات متحده امریکا پرداخت کند.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سند متذکره را میتوانید از سایت مربوطه‌اش در لینک ذیل، دانلود کنید: </w:t>
      </w:r>
    </w:p>
    <w:p w:rsidR="00BC6E64" w:rsidRPr="008A3EAF" w:rsidRDefault="008A3E20" w:rsidP="00FD0861">
      <w:pPr>
        <w:bidi/>
        <w:spacing w:before="240"/>
        <w:jc w:val="both"/>
        <w:rPr>
          <w:rFonts w:asciiTheme="majorBidi" w:hAnsiTheme="majorBidi" w:cs="B Nazanin"/>
          <w:b/>
          <w:bCs/>
          <w:sz w:val="28"/>
          <w:szCs w:val="28"/>
          <w:rtl/>
          <w:lang w:bidi="fa-IR"/>
        </w:rPr>
      </w:pPr>
      <w:hyperlink r:id="rId9" w:history="1">
        <w:r w:rsidR="00BC6E64" w:rsidRPr="008A3EAF">
          <w:rPr>
            <w:rStyle w:val="Hyperlink"/>
            <w:rFonts w:asciiTheme="majorBidi" w:hAnsiTheme="majorBidi" w:cs="B Nazanin"/>
            <w:b/>
            <w:bCs/>
            <w:sz w:val="28"/>
            <w:szCs w:val="28"/>
            <w:lang w:bidi="fa-IR"/>
          </w:rPr>
          <w:t>https://blogs.wsj.com/riskandcompliance/2015/07/17/louis-berger-to-pay-17-1-million-to-settle-bribery-charges</w:t>
        </w:r>
        <w:r w:rsidR="00BC6E64" w:rsidRPr="008A3EAF">
          <w:rPr>
            <w:rStyle w:val="Hyperlink"/>
            <w:rFonts w:asciiTheme="majorBidi" w:hAnsiTheme="majorBidi" w:cs="B Nazanin"/>
            <w:b/>
            <w:bCs/>
            <w:sz w:val="28"/>
            <w:szCs w:val="28"/>
            <w:rtl/>
            <w:lang w:bidi="fa-IR"/>
          </w:rPr>
          <w:t>/</w:t>
        </w:r>
      </w:hyperlink>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دوسیه‌های متعددی ازین دست میتواند عبارت "سیستم مستعمراتی امپریالیزم" یعنی مجموعۀ همه مستعمرات، نیمه مستعمرات و ممالک وابسته که توسط امپریالیست‌ها مورد بهره‌کشی قرار گرفته و تحت تسلط آنان قرار دارند، را افشاء نماید.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ما درین جزوۀ مختصر که به گوشه‌ای از قرارداد امپریالیستی اشاره میکند، وضاحت مطالب فوق را خواهیم یافت.</w:t>
      </w:r>
    </w:p>
    <w:p w:rsidR="003C7E49" w:rsidRPr="008A3EAF" w:rsidRDefault="003C7E49" w:rsidP="00FD0861">
      <w:pPr>
        <w:bidi/>
        <w:spacing w:before="240"/>
        <w:jc w:val="both"/>
        <w:rPr>
          <w:rFonts w:asciiTheme="majorBidi" w:hAnsiTheme="majorBidi" w:cs="B Nazanin"/>
          <w:b/>
          <w:bCs/>
          <w:sz w:val="28"/>
          <w:szCs w:val="28"/>
          <w:rtl/>
          <w:lang w:bidi="fa-IR"/>
        </w:rPr>
      </w:pPr>
    </w:p>
    <w:p w:rsidR="003C7E49" w:rsidRPr="008A3EAF" w:rsidRDefault="003C7E49" w:rsidP="00FD0861">
      <w:pPr>
        <w:bidi/>
        <w:spacing w:before="240"/>
        <w:jc w:val="both"/>
        <w:rPr>
          <w:rFonts w:asciiTheme="majorBidi" w:hAnsiTheme="majorBidi" w:cs="B Nazanin"/>
          <w:b/>
          <w:bCs/>
          <w:sz w:val="28"/>
          <w:szCs w:val="28"/>
          <w:rtl/>
          <w:lang w:bidi="fa-IR"/>
        </w:rPr>
      </w:pPr>
    </w:p>
    <w:p w:rsidR="003C7E49" w:rsidRPr="008A3EAF" w:rsidRDefault="003C7E49" w:rsidP="00FD0861">
      <w:pPr>
        <w:bidi/>
        <w:spacing w:before="240"/>
        <w:jc w:val="both"/>
        <w:rPr>
          <w:rFonts w:asciiTheme="majorBidi" w:hAnsiTheme="majorBidi" w:cs="B Nazanin"/>
          <w:b/>
          <w:bCs/>
          <w:sz w:val="28"/>
          <w:szCs w:val="28"/>
          <w:rtl/>
          <w:lang w:bidi="fa-IR"/>
        </w:rPr>
      </w:pPr>
    </w:p>
    <w:p w:rsidR="003C7E49" w:rsidRPr="008A3EAF" w:rsidRDefault="003C7E49" w:rsidP="00FD0861">
      <w:pPr>
        <w:bidi/>
        <w:spacing w:before="240"/>
        <w:jc w:val="both"/>
        <w:rPr>
          <w:rFonts w:asciiTheme="majorBidi" w:hAnsiTheme="majorBidi" w:cs="B Nazanin"/>
          <w:b/>
          <w:bCs/>
          <w:sz w:val="28"/>
          <w:szCs w:val="28"/>
          <w:rtl/>
          <w:lang w:bidi="fa-IR"/>
        </w:rPr>
      </w:pPr>
    </w:p>
    <w:p w:rsidR="003C7E49" w:rsidRPr="008A3EAF" w:rsidRDefault="003C7E49" w:rsidP="00FD0861">
      <w:pPr>
        <w:bidi/>
        <w:spacing w:before="240"/>
        <w:jc w:val="both"/>
        <w:rPr>
          <w:rFonts w:asciiTheme="majorBidi" w:hAnsiTheme="majorBidi" w:cs="B Nazanin"/>
          <w:b/>
          <w:bCs/>
          <w:sz w:val="28"/>
          <w:szCs w:val="28"/>
          <w:rtl/>
          <w:lang w:bidi="fa-IR"/>
        </w:rPr>
      </w:pPr>
    </w:p>
    <w:p w:rsidR="003C7E49" w:rsidRPr="008A3EAF" w:rsidRDefault="003C7E49" w:rsidP="00FD0861">
      <w:pPr>
        <w:bidi/>
        <w:spacing w:before="240"/>
        <w:jc w:val="both"/>
        <w:rPr>
          <w:rFonts w:asciiTheme="majorBidi" w:hAnsiTheme="majorBidi" w:cs="B Nazanin"/>
          <w:b/>
          <w:bCs/>
          <w:sz w:val="28"/>
          <w:szCs w:val="28"/>
          <w:rtl/>
          <w:lang w:bidi="fa-IR"/>
        </w:rPr>
      </w:pPr>
    </w:p>
    <w:p w:rsidR="003C7E49" w:rsidRPr="008A3EAF" w:rsidRDefault="003C7E49" w:rsidP="00FD0861">
      <w:pPr>
        <w:bidi/>
        <w:spacing w:before="240"/>
        <w:jc w:val="both"/>
        <w:rPr>
          <w:rFonts w:asciiTheme="majorBidi" w:hAnsiTheme="majorBidi" w:cs="B Nazanin"/>
          <w:b/>
          <w:bCs/>
          <w:sz w:val="28"/>
          <w:szCs w:val="28"/>
          <w:rtl/>
          <w:lang w:bidi="fa-IR"/>
        </w:rPr>
      </w:pPr>
    </w:p>
    <w:p w:rsidR="003C7E49" w:rsidRPr="008A3EAF" w:rsidRDefault="003C7E49" w:rsidP="00FD0861">
      <w:pPr>
        <w:bidi/>
        <w:spacing w:before="240"/>
        <w:jc w:val="both"/>
        <w:rPr>
          <w:rFonts w:asciiTheme="majorBidi" w:hAnsiTheme="majorBidi" w:cs="B Nazanin"/>
          <w:b/>
          <w:bCs/>
          <w:sz w:val="28"/>
          <w:szCs w:val="28"/>
          <w:rtl/>
          <w:lang w:bidi="fa-IR"/>
        </w:rPr>
      </w:pPr>
    </w:p>
    <w:p w:rsidR="003C7E49" w:rsidRDefault="003C7E49" w:rsidP="00FD0861">
      <w:pPr>
        <w:bidi/>
        <w:spacing w:before="240"/>
        <w:jc w:val="both"/>
        <w:rPr>
          <w:rFonts w:asciiTheme="majorBidi" w:hAnsiTheme="majorBidi" w:cs="B Nazanin"/>
          <w:b/>
          <w:bCs/>
          <w:sz w:val="28"/>
          <w:szCs w:val="28"/>
          <w:lang w:bidi="fa-IR"/>
        </w:rPr>
      </w:pPr>
    </w:p>
    <w:p w:rsidR="00FA3BF5" w:rsidRPr="008A3EAF" w:rsidRDefault="00FA3BF5" w:rsidP="00FA3BF5">
      <w:pPr>
        <w:bidi/>
        <w:spacing w:before="240"/>
        <w:jc w:val="both"/>
        <w:rPr>
          <w:rFonts w:asciiTheme="majorBidi" w:hAnsiTheme="majorBidi" w:cs="B Nazanin"/>
          <w:b/>
          <w:bCs/>
          <w:sz w:val="28"/>
          <w:szCs w:val="28"/>
          <w:rtl/>
          <w:lang w:bidi="fa-IR"/>
        </w:rPr>
      </w:pPr>
    </w:p>
    <w:p w:rsidR="00BC6E64" w:rsidRPr="008A3EAF" w:rsidRDefault="00BC6E64" w:rsidP="00FD0861">
      <w:pPr>
        <w:bidi/>
        <w:spacing w:before="240"/>
        <w:jc w:val="center"/>
        <w:rPr>
          <w:rFonts w:asciiTheme="majorBidi" w:hAnsiTheme="majorBidi" w:cs="B Nazanin"/>
          <w:b/>
          <w:bCs/>
          <w:sz w:val="16"/>
          <w:szCs w:val="16"/>
          <w:rtl/>
          <w:lang w:bidi="fa-IR"/>
        </w:rPr>
      </w:pPr>
    </w:p>
    <w:p w:rsidR="00BC6E64" w:rsidRPr="008A3EAF" w:rsidRDefault="00471166" w:rsidP="00FD0861">
      <w:pPr>
        <w:bidi/>
        <w:spacing w:before="240"/>
        <w:jc w:val="center"/>
        <w:rPr>
          <w:rFonts w:asciiTheme="majorBidi" w:hAnsiTheme="majorBidi" w:cs="B Nazanin"/>
          <w:b/>
          <w:bCs/>
          <w:rtl/>
          <w:lang w:bidi="fa-IR"/>
        </w:rPr>
      </w:pPr>
      <w:r w:rsidRPr="008A3EAF">
        <w:rPr>
          <w:rFonts w:asciiTheme="majorBidi" w:hAnsiTheme="majorBidi" w:cs="B Nazanin" w:hint="cs"/>
          <w:b/>
          <w:bCs/>
          <w:rtl/>
          <w:lang w:bidi="fa-IR"/>
        </w:rPr>
        <w:lastRenderedPageBreak/>
        <w:t xml:space="preserve"> </w:t>
      </w:r>
      <w:r w:rsidR="00BC6E64" w:rsidRPr="008A3EAF">
        <w:rPr>
          <w:rFonts w:asciiTheme="majorBidi" w:hAnsiTheme="majorBidi" w:cs="B Nazanin"/>
          <w:b/>
          <w:bCs/>
          <w:sz w:val="36"/>
          <w:szCs w:val="36"/>
          <w:rtl/>
          <w:lang w:bidi="fa-IR"/>
        </w:rPr>
        <w:t>اســناد قـــرارداد</w:t>
      </w:r>
    </w:p>
    <w:p w:rsidR="00BC6E64" w:rsidRPr="008A3EAF" w:rsidRDefault="00BC6E64" w:rsidP="00FD0861">
      <w:pPr>
        <w:bidi/>
        <w:spacing w:before="240"/>
        <w:jc w:val="center"/>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w:t>
      </w:r>
      <w:r w:rsidRPr="008A3EAF">
        <w:rPr>
          <w:rFonts w:asciiTheme="majorBidi" w:hAnsiTheme="majorBidi" w:cs="B Nazanin"/>
          <w:b/>
          <w:bCs/>
          <w:sz w:val="28"/>
          <w:szCs w:val="28"/>
          <w:lang w:bidi="fa-IR"/>
        </w:rPr>
        <w:t>Bidding Document</w:t>
      </w:r>
      <w:r w:rsidRPr="008A3EAF">
        <w:rPr>
          <w:rFonts w:asciiTheme="majorBidi" w:hAnsiTheme="majorBidi" w:cs="B Nazanin"/>
          <w:b/>
          <w:bCs/>
          <w:sz w:val="28"/>
          <w:szCs w:val="28"/>
          <w:rtl/>
          <w:lang w:bidi="fa-IR"/>
        </w:rPr>
        <w:t>)</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جلد دوم</w:t>
      </w:r>
      <w:r w:rsidRPr="008A3EAF">
        <w:rPr>
          <w:rFonts w:asciiTheme="majorBidi" w:hAnsiTheme="majorBidi" w:cs="B Nazanin"/>
          <w:b/>
          <w:bCs/>
          <w:sz w:val="28"/>
          <w:szCs w:val="28"/>
          <w:rtl/>
          <w:lang w:bidi="ps-AF"/>
        </w:rPr>
        <w:t xml:space="preserve"> </w:t>
      </w:r>
      <w:r w:rsidRPr="008A3EAF">
        <w:rPr>
          <w:rFonts w:asciiTheme="majorBidi" w:hAnsiTheme="majorBidi" w:cstheme="majorBidi"/>
          <w:b/>
          <w:bCs/>
          <w:sz w:val="28"/>
          <w:szCs w:val="28"/>
          <w:rtl/>
          <w:lang w:bidi="ps-AF"/>
        </w:rPr>
        <w:t>–</w:t>
      </w:r>
      <w:r w:rsidRPr="008A3EAF">
        <w:rPr>
          <w:rFonts w:asciiTheme="majorBidi" w:hAnsiTheme="majorBidi" w:cs="B Nazanin"/>
          <w:b/>
          <w:bCs/>
          <w:sz w:val="28"/>
          <w:szCs w:val="28"/>
          <w:rtl/>
          <w:lang w:bidi="ps-AF"/>
        </w:rPr>
        <w:t xml:space="preserve"> </w:t>
      </w:r>
      <w:r w:rsidRPr="008A3EAF">
        <w:rPr>
          <w:rFonts w:asciiTheme="majorBidi" w:hAnsiTheme="majorBidi" w:cs="B Nazanin"/>
          <w:b/>
          <w:bCs/>
          <w:sz w:val="28"/>
          <w:szCs w:val="28"/>
          <w:rtl/>
          <w:lang w:bidi="fa-IR"/>
        </w:rPr>
        <w:t xml:space="preserve">اسناد قراردادی شامل </w:t>
      </w:r>
      <w:r w:rsidRPr="008A3EAF">
        <w:rPr>
          <w:rFonts w:asciiTheme="majorBidi" w:hAnsiTheme="majorBidi" w:cs="B Nazanin"/>
          <w:b/>
          <w:bCs/>
          <w:sz w:val="28"/>
          <w:szCs w:val="28"/>
          <w:rtl/>
          <w:lang w:bidi="ps-AF"/>
        </w:rPr>
        <w:t xml:space="preserve">۲۴۰ </w:t>
      </w:r>
      <w:r w:rsidRPr="008A3EAF">
        <w:rPr>
          <w:rFonts w:asciiTheme="majorBidi" w:hAnsiTheme="majorBidi" w:cs="B Nazanin"/>
          <w:b/>
          <w:bCs/>
          <w:sz w:val="28"/>
          <w:szCs w:val="28"/>
          <w:rtl/>
          <w:lang w:bidi="fa-IR"/>
        </w:rPr>
        <w:t>صفحه میباشد</w:t>
      </w:r>
      <w:r w:rsidRPr="008A3EAF">
        <w:rPr>
          <w:rFonts w:asciiTheme="majorBidi" w:hAnsiTheme="majorBidi" w:cs="B Nazanin"/>
          <w:b/>
          <w:bCs/>
          <w:sz w:val="28"/>
          <w:szCs w:val="28"/>
          <w:rtl/>
          <w:lang w:bidi="ps-AF"/>
        </w:rPr>
        <w:t xml:space="preserve"> و </w:t>
      </w:r>
      <w:r w:rsidRPr="008A3EAF">
        <w:rPr>
          <w:rFonts w:asciiTheme="majorBidi" w:hAnsiTheme="majorBidi" w:cs="B Nazanin"/>
          <w:b/>
          <w:bCs/>
          <w:sz w:val="28"/>
          <w:szCs w:val="28"/>
          <w:rtl/>
          <w:lang w:bidi="fa-IR"/>
        </w:rPr>
        <w:t xml:space="preserve">تحت نام ذیل یاد میگردد: </w:t>
      </w:r>
    </w:p>
    <w:p w:rsidR="00BC6E64" w:rsidRPr="008A3EAF" w:rsidRDefault="00BC6E64" w:rsidP="00FD0861">
      <w:pPr>
        <w:pBdr>
          <w:top w:val="single" w:sz="4" w:space="1" w:color="auto"/>
          <w:left w:val="single" w:sz="4" w:space="4" w:color="auto"/>
          <w:bottom w:val="single" w:sz="4" w:space="1" w:color="auto"/>
          <w:right w:val="single" w:sz="4" w:space="4" w:color="auto"/>
        </w:pBdr>
        <w:bidi/>
        <w:spacing w:line="360" w:lineRule="auto"/>
        <w:ind w:left="1260" w:right="927"/>
        <w:jc w:val="center"/>
        <w:rPr>
          <w:rFonts w:cs="B Nazanin"/>
          <w:b/>
          <w:bCs/>
          <w:color w:val="C00000"/>
          <w:sz w:val="28"/>
          <w:szCs w:val="28"/>
          <w:lang w:bidi="fa-IR"/>
        </w:rPr>
      </w:pPr>
      <w:proofErr w:type="gramStart"/>
      <w:r w:rsidRPr="008A3EAF">
        <w:rPr>
          <w:rFonts w:cs="B Nazanin"/>
          <w:b/>
          <w:bCs/>
          <w:color w:val="C00000"/>
          <w:sz w:val="28"/>
          <w:szCs w:val="28"/>
          <w:lang w:bidi="fa-IR"/>
        </w:rPr>
        <w:t>PHASE</w:t>
      </w:r>
      <w:proofErr w:type="gramEnd"/>
      <w:r w:rsidRPr="008A3EAF">
        <w:rPr>
          <w:rFonts w:cs="B Nazanin"/>
          <w:b/>
          <w:bCs/>
          <w:color w:val="C00000"/>
          <w:sz w:val="28"/>
          <w:szCs w:val="28"/>
          <w:lang w:bidi="fa-IR"/>
        </w:rPr>
        <w:t xml:space="preserve"> ONE (I)</w:t>
      </w:r>
    </w:p>
    <w:p w:rsidR="00BC6E64" w:rsidRPr="008A3EAF" w:rsidRDefault="00BC6E64" w:rsidP="00FD0861">
      <w:pPr>
        <w:pBdr>
          <w:top w:val="single" w:sz="4" w:space="1" w:color="auto"/>
          <w:left w:val="single" w:sz="4" w:space="4" w:color="auto"/>
          <w:bottom w:val="single" w:sz="4" w:space="1" w:color="auto"/>
          <w:right w:val="single" w:sz="4" w:space="4" w:color="auto"/>
        </w:pBdr>
        <w:bidi/>
        <w:spacing w:line="360" w:lineRule="auto"/>
        <w:ind w:left="1260" w:right="927"/>
        <w:jc w:val="center"/>
        <w:rPr>
          <w:rFonts w:cs="B Nazanin"/>
          <w:b/>
          <w:bCs/>
          <w:color w:val="C00000"/>
          <w:sz w:val="28"/>
          <w:szCs w:val="28"/>
          <w:lang w:bidi="fa-IR"/>
        </w:rPr>
      </w:pPr>
      <w:r w:rsidRPr="008A3EAF">
        <w:rPr>
          <w:rFonts w:cs="B Nazanin"/>
          <w:b/>
          <w:bCs/>
          <w:color w:val="C00000"/>
          <w:sz w:val="28"/>
          <w:szCs w:val="28"/>
          <w:lang w:bidi="fa-IR"/>
        </w:rPr>
        <w:t xml:space="preserve">Kandahar </w:t>
      </w:r>
      <w:proofErr w:type="gramStart"/>
      <w:r w:rsidRPr="008A3EAF">
        <w:rPr>
          <w:rFonts w:cs="B Nazanin"/>
          <w:b/>
          <w:bCs/>
          <w:color w:val="C00000"/>
          <w:sz w:val="28"/>
          <w:szCs w:val="28"/>
          <w:lang w:bidi="fa-IR"/>
        </w:rPr>
        <w:t>To</w:t>
      </w:r>
      <w:proofErr w:type="gramEnd"/>
      <w:r w:rsidRPr="008A3EAF">
        <w:rPr>
          <w:rFonts w:cs="B Nazanin"/>
          <w:b/>
          <w:bCs/>
          <w:color w:val="C00000"/>
          <w:sz w:val="28"/>
          <w:szCs w:val="28"/>
          <w:lang w:bidi="fa-IR"/>
        </w:rPr>
        <w:t xml:space="preserve"> Herat Highway Improvement Project</w:t>
      </w:r>
    </w:p>
    <w:p w:rsidR="00BC6E64" w:rsidRPr="008A3EAF" w:rsidRDefault="00BC6E64" w:rsidP="00FD0861">
      <w:pPr>
        <w:pBdr>
          <w:top w:val="single" w:sz="4" w:space="1" w:color="auto"/>
          <w:left w:val="single" w:sz="4" w:space="4" w:color="auto"/>
          <w:bottom w:val="single" w:sz="4" w:space="1" w:color="auto"/>
          <w:right w:val="single" w:sz="4" w:space="4" w:color="auto"/>
        </w:pBdr>
        <w:bidi/>
        <w:spacing w:line="360" w:lineRule="auto"/>
        <w:ind w:left="1260" w:right="927"/>
        <w:jc w:val="center"/>
        <w:rPr>
          <w:rFonts w:cs="B Nazanin"/>
          <w:b/>
          <w:bCs/>
          <w:color w:val="C00000"/>
          <w:sz w:val="28"/>
          <w:szCs w:val="28"/>
          <w:lang w:bidi="fa-IR"/>
        </w:rPr>
      </w:pPr>
      <w:r w:rsidRPr="008A3EAF">
        <w:rPr>
          <w:rFonts w:cs="B Nazanin"/>
          <w:b/>
          <w:bCs/>
          <w:color w:val="C00000"/>
          <w:sz w:val="28"/>
          <w:szCs w:val="28"/>
          <w:lang w:bidi="fa-IR"/>
        </w:rPr>
        <w:t>Package Two (II)</w:t>
      </w:r>
    </w:p>
    <w:p w:rsidR="00BC6E64" w:rsidRPr="008A3EAF" w:rsidRDefault="00BC6E64" w:rsidP="00FD0861">
      <w:pPr>
        <w:pBdr>
          <w:top w:val="single" w:sz="4" w:space="1" w:color="auto"/>
          <w:left w:val="single" w:sz="4" w:space="4" w:color="auto"/>
          <w:bottom w:val="single" w:sz="4" w:space="1" w:color="auto"/>
          <w:right w:val="single" w:sz="4" w:space="4" w:color="auto"/>
        </w:pBdr>
        <w:bidi/>
        <w:spacing w:line="360" w:lineRule="auto"/>
        <w:ind w:left="1260" w:right="927"/>
        <w:jc w:val="center"/>
        <w:rPr>
          <w:rFonts w:cs="B Nazanin"/>
          <w:b/>
          <w:bCs/>
          <w:color w:val="C00000"/>
          <w:sz w:val="28"/>
          <w:szCs w:val="28"/>
          <w:lang w:bidi="fa-IR"/>
        </w:rPr>
      </w:pPr>
      <w:r w:rsidRPr="008A3EAF">
        <w:rPr>
          <w:rFonts w:cs="B Nazanin"/>
          <w:b/>
          <w:bCs/>
          <w:color w:val="C00000"/>
          <w:sz w:val="28"/>
          <w:szCs w:val="28"/>
          <w:lang w:bidi="fa-IR"/>
        </w:rPr>
        <w:t>Renovation and Reconstruction Km 356+000 to 406+000</w:t>
      </w:r>
    </w:p>
    <w:p w:rsidR="00CA1E60" w:rsidRPr="008A3EAF" w:rsidRDefault="00CA1E60" w:rsidP="00FD0861">
      <w:pPr>
        <w:bidi/>
        <w:spacing w:before="240"/>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این</w:t>
      </w:r>
      <w:r w:rsidRPr="008A3EAF">
        <w:rPr>
          <w:rFonts w:asciiTheme="majorBidi" w:hAnsiTheme="majorBidi" w:cs="B Nazanin"/>
          <w:b/>
          <w:bCs/>
          <w:sz w:val="28"/>
          <w:szCs w:val="28"/>
          <w:rtl/>
          <w:lang w:bidi="fa-IR"/>
        </w:rPr>
        <w:t xml:space="preserve"> </w:t>
      </w:r>
      <w:r w:rsidRPr="008A3EAF">
        <w:rPr>
          <w:rFonts w:asciiTheme="majorBidi" w:hAnsiTheme="majorBidi" w:cs="B Nazanin" w:hint="cs"/>
          <w:b/>
          <w:bCs/>
          <w:sz w:val="28"/>
          <w:szCs w:val="28"/>
          <w:rtl/>
          <w:lang w:bidi="fa-IR"/>
        </w:rPr>
        <w:t>قرار</w:t>
      </w:r>
      <w:r w:rsidRPr="008A3EAF">
        <w:rPr>
          <w:rFonts w:asciiTheme="majorBidi" w:hAnsiTheme="majorBidi" w:cs="B Nazanin"/>
          <w:b/>
          <w:bCs/>
          <w:sz w:val="28"/>
          <w:szCs w:val="28"/>
          <w:rtl/>
          <w:lang w:bidi="fa-IR"/>
        </w:rPr>
        <w:t xml:space="preserve"> </w:t>
      </w:r>
      <w:r w:rsidRPr="008A3EAF">
        <w:rPr>
          <w:rFonts w:asciiTheme="majorBidi" w:hAnsiTheme="majorBidi" w:cs="B Nazanin" w:hint="cs"/>
          <w:b/>
          <w:bCs/>
          <w:sz w:val="28"/>
          <w:szCs w:val="28"/>
          <w:rtl/>
          <w:lang w:bidi="fa-IR"/>
        </w:rPr>
        <w:t>داد</w:t>
      </w:r>
      <w:r w:rsidRPr="008A3EAF">
        <w:rPr>
          <w:rFonts w:asciiTheme="majorBidi" w:hAnsiTheme="majorBidi" w:cs="B Nazanin"/>
          <w:b/>
          <w:bCs/>
          <w:sz w:val="28"/>
          <w:szCs w:val="28"/>
          <w:rtl/>
          <w:lang w:bidi="fa-IR"/>
        </w:rPr>
        <w:t xml:space="preserve"> 240 </w:t>
      </w:r>
      <w:r w:rsidRPr="008A3EAF">
        <w:rPr>
          <w:rFonts w:asciiTheme="majorBidi" w:hAnsiTheme="majorBidi" w:cs="B Nazanin" w:hint="cs"/>
          <w:b/>
          <w:bCs/>
          <w:sz w:val="28"/>
          <w:szCs w:val="28"/>
          <w:rtl/>
          <w:lang w:bidi="fa-IR"/>
        </w:rPr>
        <w:t>صفحه</w:t>
      </w:r>
      <w:r w:rsidRPr="008A3EAF">
        <w:rPr>
          <w:rFonts w:asciiTheme="majorBidi" w:hAnsiTheme="majorBidi" w:cs="B Nazanin"/>
          <w:b/>
          <w:bCs/>
          <w:sz w:val="28"/>
          <w:szCs w:val="28"/>
          <w:rtl/>
          <w:lang w:bidi="fa-IR"/>
        </w:rPr>
        <w:t xml:space="preserve"> </w:t>
      </w:r>
      <w:r w:rsidRPr="008A3EAF">
        <w:rPr>
          <w:rFonts w:asciiTheme="majorBidi" w:hAnsiTheme="majorBidi" w:cs="B Nazanin" w:hint="cs"/>
          <w:b/>
          <w:bCs/>
          <w:sz w:val="28"/>
          <w:szCs w:val="28"/>
          <w:rtl/>
          <w:lang w:bidi="fa-IR"/>
        </w:rPr>
        <w:t>ای</w:t>
      </w:r>
      <w:r w:rsidRPr="008A3EAF">
        <w:rPr>
          <w:rFonts w:asciiTheme="majorBidi" w:hAnsiTheme="majorBidi" w:cs="B Nazanin"/>
          <w:b/>
          <w:bCs/>
          <w:sz w:val="28"/>
          <w:szCs w:val="28"/>
          <w:rtl/>
          <w:lang w:bidi="fa-IR"/>
        </w:rPr>
        <w:t xml:space="preserve"> </w:t>
      </w:r>
      <w:r w:rsidRPr="008A3EAF">
        <w:rPr>
          <w:rFonts w:asciiTheme="majorBidi" w:hAnsiTheme="majorBidi" w:cs="B Nazanin" w:hint="cs"/>
          <w:b/>
          <w:bCs/>
          <w:sz w:val="28"/>
          <w:szCs w:val="28"/>
          <w:rtl/>
          <w:lang w:bidi="fa-IR"/>
        </w:rPr>
        <w:t>شامل</w:t>
      </w:r>
      <w:r w:rsidRPr="008A3EAF">
        <w:rPr>
          <w:rFonts w:asciiTheme="majorBidi" w:hAnsiTheme="majorBidi" w:cs="B Nazanin"/>
          <w:b/>
          <w:bCs/>
          <w:sz w:val="28"/>
          <w:szCs w:val="28"/>
          <w:rtl/>
          <w:lang w:bidi="fa-IR"/>
        </w:rPr>
        <w:t xml:space="preserve"> 12 </w:t>
      </w:r>
      <w:r w:rsidRPr="008A3EAF">
        <w:rPr>
          <w:rFonts w:asciiTheme="majorBidi" w:hAnsiTheme="majorBidi" w:cs="B Nazanin" w:hint="cs"/>
          <w:b/>
          <w:bCs/>
          <w:sz w:val="28"/>
          <w:szCs w:val="28"/>
          <w:rtl/>
          <w:lang w:bidi="fa-IR"/>
        </w:rPr>
        <w:t>فصل</w:t>
      </w:r>
      <w:r w:rsidRPr="008A3EAF">
        <w:rPr>
          <w:rFonts w:asciiTheme="majorBidi" w:hAnsiTheme="majorBidi" w:cs="B Nazanin"/>
          <w:b/>
          <w:bCs/>
          <w:sz w:val="28"/>
          <w:szCs w:val="28"/>
          <w:rtl/>
          <w:lang w:bidi="fa-IR"/>
        </w:rPr>
        <w:t xml:space="preserve"> </w:t>
      </w:r>
      <w:r w:rsidRPr="008A3EAF">
        <w:rPr>
          <w:rFonts w:asciiTheme="majorBidi" w:hAnsiTheme="majorBidi" w:cs="B Nazanin" w:hint="cs"/>
          <w:b/>
          <w:bCs/>
          <w:sz w:val="28"/>
          <w:szCs w:val="28"/>
          <w:rtl/>
          <w:lang w:bidi="fa-IR"/>
        </w:rPr>
        <w:t>ب</w:t>
      </w:r>
      <w:r w:rsidR="00550D6D" w:rsidRPr="008A3EAF">
        <w:rPr>
          <w:rFonts w:asciiTheme="majorBidi" w:hAnsiTheme="majorBidi" w:cs="B Nazanin" w:hint="cs"/>
          <w:b/>
          <w:bCs/>
          <w:sz w:val="28"/>
          <w:szCs w:val="28"/>
          <w:rtl/>
          <w:lang w:bidi="fa-IR"/>
        </w:rPr>
        <w:t xml:space="preserve">ه </w:t>
      </w:r>
      <w:r w:rsidRPr="008A3EAF">
        <w:rPr>
          <w:rFonts w:asciiTheme="majorBidi" w:hAnsiTheme="majorBidi" w:cs="B Nazanin" w:hint="cs"/>
          <w:b/>
          <w:bCs/>
          <w:sz w:val="28"/>
          <w:szCs w:val="28"/>
          <w:rtl/>
          <w:lang w:bidi="fa-IR"/>
        </w:rPr>
        <w:t>قرار</w:t>
      </w:r>
      <w:r w:rsidRPr="008A3EAF">
        <w:rPr>
          <w:rFonts w:asciiTheme="majorBidi" w:hAnsiTheme="majorBidi" w:cs="B Nazanin"/>
          <w:b/>
          <w:bCs/>
          <w:sz w:val="28"/>
          <w:szCs w:val="28"/>
          <w:rtl/>
          <w:lang w:bidi="fa-IR"/>
        </w:rPr>
        <w:t xml:space="preserve"> </w:t>
      </w:r>
      <w:r w:rsidRPr="008A3EAF">
        <w:rPr>
          <w:rFonts w:asciiTheme="majorBidi" w:hAnsiTheme="majorBidi" w:cs="B Nazanin" w:hint="cs"/>
          <w:b/>
          <w:bCs/>
          <w:sz w:val="28"/>
          <w:szCs w:val="28"/>
          <w:rtl/>
          <w:lang w:bidi="fa-IR"/>
        </w:rPr>
        <w:t>ذیل</w:t>
      </w:r>
      <w:r w:rsidRPr="008A3EAF">
        <w:rPr>
          <w:rFonts w:asciiTheme="majorBidi" w:hAnsiTheme="majorBidi" w:cs="B Nazanin"/>
          <w:b/>
          <w:bCs/>
          <w:sz w:val="28"/>
          <w:szCs w:val="28"/>
          <w:rtl/>
          <w:lang w:bidi="fa-IR"/>
        </w:rPr>
        <w:t xml:space="preserve"> </w:t>
      </w:r>
      <w:r w:rsidRPr="008A3EAF">
        <w:rPr>
          <w:rFonts w:asciiTheme="majorBidi" w:hAnsiTheme="majorBidi" w:cs="B Nazanin" w:hint="cs"/>
          <w:b/>
          <w:bCs/>
          <w:sz w:val="28"/>
          <w:szCs w:val="28"/>
          <w:rtl/>
          <w:lang w:bidi="fa-IR"/>
        </w:rPr>
        <w:t>است</w:t>
      </w:r>
      <w:r w:rsidRPr="008A3EAF">
        <w:rPr>
          <w:rFonts w:asciiTheme="majorBidi" w:hAnsiTheme="majorBidi" w:cs="B Nazanin"/>
          <w:b/>
          <w:bCs/>
          <w:sz w:val="28"/>
          <w:szCs w:val="28"/>
          <w:rtl/>
          <w:lang w:bidi="fa-IR"/>
        </w:rPr>
        <w:t>.</w:t>
      </w:r>
    </w:p>
    <w:p w:rsidR="00BC6E64" w:rsidRPr="008A3EAF" w:rsidRDefault="00BC6E64" w:rsidP="00FD0861">
      <w:pPr>
        <w:pStyle w:val="ListParagraph"/>
        <w:numPr>
          <w:ilvl w:val="0"/>
          <w:numId w:val="1"/>
        </w:numPr>
        <w:tabs>
          <w:tab w:val="right" w:pos="381"/>
        </w:tabs>
        <w:bidi/>
        <w:spacing w:before="240"/>
        <w:ind w:left="381"/>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فصل اول: رهنمود برای داوطلبان مناقصه  </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Instruction to Bidders</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فصل دوم: معلومات مناقصه </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Bidding Data</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فصل سوم: شرایط قرارداد- بخش اول: شرایط عمومی</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Condition of Contract – Part one (I) – General Condition</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فصل چهارم: بخش دوم - شرایط قرارداد - شرایط درخواست‌های خصوصی </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Part II – Condition of Contract – Condition of Particular  Application</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فصل پنجم: مشخصات تخنیکی </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 xml:space="preserve">Technical Specification </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فصل ششم: فورم های مناقصه</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 xml:space="preserve">Form of Bidding </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فصل هفتم: احجام کاری (</w:t>
      </w:r>
      <w:proofErr w:type="spellStart"/>
      <w:r w:rsidRPr="008A3EAF">
        <w:rPr>
          <w:rFonts w:asciiTheme="majorBidi" w:hAnsiTheme="majorBidi" w:cs="B Nazanin"/>
          <w:b/>
          <w:bCs/>
          <w:sz w:val="28"/>
          <w:szCs w:val="28"/>
          <w:lang w:bidi="fa-IR"/>
        </w:rPr>
        <w:t>BoQ</w:t>
      </w:r>
      <w:proofErr w:type="spellEnd"/>
      <w:r w:rsidRPr="008A3EAF">
        <w:rPr>
          <w:rFonts w:asciiTheme="majorBidi" w:hAnsiTheme="majorBidi" w:cs="B Nazanin"/>
          <w:b/>
          <w:bCs/>
          <w:sz w:val="28"/>
          <w:szCs w:val="28"/>
          <w:rtl/>
          <w:lang w:bidi="ps-AF"/>
        </w:rPr>
        <w:t>)</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 xml:space="preserve">Bills of Quantity </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فصل هشتم: فورم های توافقی و ضمانتی </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Form of Agreement and Guarantee</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فصل نهم: </w:t>
      </w:r>
      <w:r w:rsidRPr="008A3EAF">
        <w:rPr>
          <w:rFonts w:asciiTheme="majorBidi" w:hAnsiTheme="majorBidi" w:cs="B Nazanin"/>
          <w:b/>
          <w:bCs/>
          <w:sz w:val="28"/>
          <w:szCs w:val="28"/>
          <w:rtl/>
          <w:lang w:bidi="ps-AF"/>
        </w:rPr>
        <w:t>برنا</w:t>
      </w:r>
      <w:r w:rsidRPr="008A3EAF">
        <w:rPr>
          <w:rFonts w:asciiTheme="majorBidi" w:hAnsiTheme="majorBidi" w:cs="B Nazanin"/>
          <w:b/>
          <w:bCs/>
          <w:sz w:val="28"/>
          <w:szCs w:val="28"/>
          <w:rtl/>
          <w:lang w:bidi="fa-IR"/>
        </w:rPr>
        <w:t xml:space="preserve">مه‌های تقسیم اوقات معلومات کمکی </w:t>
      </w:r>
      <w:r w:rsidRPr="008A3EAF">
        <w:rPr>
          <w:rFonts w:asciiTheme="majorBidi" w:hAnsiTheme="majorBidi" w:cs="B Nazanin"/>
          <w:b/>
          <w:bCs/>
          <w:sz w:val="28"/>
          <w:szCs w:val="28"/>
          <w:rtl/>
          <w:lang w:bidi="ps-AF"/>
        </w:rPr>
        <w:t xml:space="preserve"> </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Schedules of Supplementary Information</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فصل دهم: لست طرح های قراردادی</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lastRenderedPageBreak/>
        <w:t>List of Contract Drawing</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فصل یازدهم: تقسیم اوقات نسبتی</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Schedule of Rate …</w:t>
      </w:r>
    </w:p>
    <w:p w:rsidR="00BC6E64" w:rsidRPr="008A3EAF" w:rsidRDefault="00BC6E64" w:rsidP="00FD0861">
      <w:pPr>
        <w:pStyle w:val="ListParagraph"/>
        <w:numPr>
          <w:ilvl w:val="0"/>
          <w:numId w:val="1"/>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rtl/>
          <w:lang w:bidi="fa-IR"/>
        </w:rPr>
        <w:t>فصل دوازدهم: تحقیقات و سروی ؛ که در برگیرندۀ تحقیقات خاک و تست های مربوطه است.</w:t>
      </w:r>
    </w:p>
    <w:p w:rsidR="00BC6E64" w:rsidRPr="008A3EAF" w:rsidRDefault="00BC6E64" w:rsidP="00FD0861">
      <w:pPr>
        <w:pStyle w:val="ListParagraph"/>
        <w:numPr>
          <w:ilvl w:val="0"/>
          <w:numId w:val="2"/>
        </w:numPr>
        <w:bidi/>
        <w:spacing w:before="240"/>
        <w:ind w:left="360"/>
        <w:rPr>
          <w:rFonts w:asciiTheme="majorBidi" w:hAnsiTheme="majorBidi" w:cs="B Nazanin"/>
          <w:b/>
          <w:bCs/>
          <w:sz w:val="28"/>
          <w:szCs w:val="28"/>
          <w:lang w:bidi="fa-IR"/>
        </w:rPr>
      </w:pPr>
      <w:r w:rsidRPr="008A3EAF">
        <w:rPr>
          <w:rFonts w:asciiTheme="majorBidi" w:hAnsiTheme="majorBidi" w:cs="B Nazanin"/>
          <w:b/>
          <w:bCs/>
          <w:sz w:val="28"/>
          <w:szCs w:val="28"/>
          <w:lang w:bidi="fa-IR"/>
        </w:rPr>
        <w:t>Investigation and Survey …</w:t>
      </w:r>
    </w:p>
    <w:p w:rsidR="00BC6E64" w:rsidRPr="008A3EAF" w:rsidRDefault="00BC6E64" w:rsidP="00FD0861">
      <w:p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از دوازده فصل فوق مسائل ذیل </w:t>
      </w:r>
      <w:r w:rsidR="00CA1E60" w:rsidRPr="008A3EAF">
        <w:rPr>
          <w:rFonts w:asciiTheme="majorBidi" w:hAnsiTheme="majorBidi" w:cs="B Nazanin" w:hint="cs"/>
          <w:b/>
          <w:bCs/>
          <w:sz w:val="28"/>
          <w:szCs w:val="28"/>
          <w:rtl/>
          <w:lang w:bidi="fa-IR"/>
        </w:rPr>
        <w:t>اهداف</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اشغالگرانه</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امپریالیست</w:t>
      </w:r>
      <w:r w:rsidR="00845004" w:rsidRPr="008A3EAF">
        <w:rPr>
          <w:rFonts w:asciiTheme="majorBidi" w:hAnsiTheme="majorBidi" w:cs="B Nazanin" w:hint="cs"/>
          <w:b/>
          <w:bCs/>
          <w:sz w:val="28"/>
          <w:szCs w:val="28"/>
          <w:rtl/>
          <w:lang w:bidi="fa-IR"/>
        </w:rPr>
        <w:t>‌</w:t>
      </w:r>
      <w:r w:rsidR="00CA1E60" w:rsidRPr="008A3EAF">
        <w:rPr>
          <w:rFonts w:asciiTheme="majorBidi" w:hAnsiTheme="majorBidi" w:cs="B Nazanin" w:hint="cs"/>
          <w:b/>
          <w:bCs/>
          <w:sz w:val="28"/>
          <w:szCs w:val="28"/>
          <w:rtl/>
          <w:lang w:bidi="fa-IR"/>
        </w:rPr>
        <w:t>ها</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را</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بطور</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دقیق</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و</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روشن</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بیان</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می</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نماید،</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به</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این</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دلیل</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آنرا</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مورد</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بررسی</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قرار</w:t>
      </w:r>
      <w:r w:rsidR="00CA1E60" w:rsidRPr="008A3EAF">
        <w:rPr>
          <w:rFonts w:asciiTheme="majorBidi" w:hAnsiTheme="majorBidi" w:cs="B Nazanin"/>
          <w:b/>
          <w:bCs/>
          <w:sz w:val="28"/>
          <w:szCs w:val="28"/>
          <w:rtl/>
          <w:lang w:bidi="fa-IR"/>
        </w:rPr>
        <w:t xml:space="preserve"> </w:t>
      </w:r>
      <w:r w:rsidR="00CA1E60" w:rsidRPr="008A3EAF">
        <w:rPr>
          <w:rFonts w:asciiTheme="majorBidi" w:hAnsiTheme="majorBidi" w:cs="B Nazanin" w:hint="cs"/>
          <w:b/>
          <w:bCs/>
          <w:sz w:val="28"/>
          <w:szCs w:val="28"/>
          <w:rtl/>
          <w:lang w:bidi="fa-IR"/>
        </w:rPr>
        <w:t>می</w:t>
      </w:r>
      <w:r w:rsidR="00845004" w:rsidRPr="008A3EAF">
        <w:rPr>
          <w:rFonts w:asciiTheme="majorBidi" w:hAnsiTheme="majorBidi" w:cs="B Nazanin" w:hint="cs"/>
          <w:b/>
          <w:bCs/>
          <w:sz w:val="28"/>
          <w:szCs w:val="28"/>
          <w:rtl/>
          <w:lang w:bidi="fa-IR"/>
        </w:rPr>
        <w:t>‌</w:t>
      </w:r>
      <w:r w:rsidR="00CA1E60" w:rsidRPr="008A3EAF">
        <w:rPr>
          <w:rFonts w:asciiTheme="majorBidi" w:hAnsiTheme="majorBidi" w:cs="B Nazanin" w:hint="cs"/>
          <w:b/>
          <w:bCs/>
          <w:sz w:val="28"/>
          <w:szCs w:val="28"/>
          <w:rtl/>
          <w:lang w:bidi="fa-IR"/>
        </w:rPr>
        <w:t>دهیم</w:t>
      </w:r>
      <w:r w:rsidRPr="008A3EAF">
        <w:rPr>
          <w:rFonts w:asciiTheme="majorBidi" w:hAnsiTheme="majorBidi" w:cs="B Nazanin"/>
          <w:b/>
          <w:bCs/>
          <w:sz w:val="28"/>
          <w:szCs w:val="28"/>
          <w:rtl/>
          <w:lang w:bidi="fa-IR"/>
        </w:rPr>
        <w:t>:</w:t>
      </w:r>
      <w:r w:rsidR="00CA1E60" w:rsidRPr="008A3EAF">
        <w:rPr>
          <w:rFonts w:asciiTheme="majorBidi" w:hAnsiTheme="majorBidi" w:cs="B Nazanin" w:hint="cs"/>
          <w:b/>
          <w:bCs/>
          <w:sz w:val="28"/>
          <w:szCs w:val="28"/>
          <w:rtl/>
          <w:lang w:bidi="fa-IR"/>
        </w:rPr>
        <w:t xml:space="preserve"> </w:t>
      </w:r>
    </w:p>
    <w:p w:rsidR="00BC6E64" w:rsidRPr="008A3EAF" w:rsidRDefault="00BC6E64" w:rsidP="00FD0861">
      <w:pPr>
        <w:pStyle w:val="ListParagraph"/>
        <w:numPr>
          <w:ilvl w:val="0"/>
          <w:numId w:val="3"/>
        </w:numPr>
        <w:bidi/>
        <w:spacing w:before="240"/>
        <w:ind w:left="381"/>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 xml:space="preserve">در فصل اول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بخش اول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صفحه 1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بخش عمومیات، شمارۀ 3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آمده است: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تمام قراردادی‌های لویس برجر (</w:t>
      </w:r>
      <w:r w:rsidRPr="008A3EAF">
        <w:rPr>
          <w:rFonts w:asciiTheme="majorBidi" w:hAnsiTheme="majorBidi" w:cs="B Nazanin"/>
          <w:b/>
          <w:bCs/>
          <w:sz w:val="28"/>
          <w:szCs w:val="28"/>
          <w:lang w:bidi="fa-IR"/>
        </w:rPr>
        <w:t>LBG</w:t>
      </w:r>
      <w:r w:rsidRPr="008A3EAF">
        <w:rPr>
          <w:rFonts w:asciiTheme="majorBidi" w:hAnsiTheme="majorBidi" w:cs="B Nazanin"/>
          <w:b/>
          <w:bCs/>
          <w:sz w:val="28"/>
          <w:szCs w:val="28"/>
          <w:rtl/>
          <w:lang w:bidi="fa-IR"/>
        </w:rPr>
        <w:t xml:space="preserve">) نباید از کشورهایی که ذیلا تحریر میگردد مواد، مصالح ساختمانی، شرایط ترانسپورتی، استخدام کارمندان ساحوی و غیرساحوی، کارگران فنی و غیرفنی، جهت پیشبرد امور کاری پروژه در نظر بگیرند. این کشورها قرار ذیل میباشند: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برما</w:t>
      </w:r>
      <w:r w:rsidRPr="008A3EAF">
        <w:rPr>
          <w:rFonts w:asciiTheme="majorBidi" w:hAnsiTheme="majorBidi" w:cs="B Nazanin"/>
          <w:b/>
          <w:bCs/>
          <w:sz w:val="28"/>
          <w:szCs w:val="28"/>
          <w:lang w:bidi="fa-IR"/>
        </w:rPr>
        <w:t xml:space="preserve"> </w:t>
      </w:r>
      <w:r w:rsidRPr="008A3EAF">
        <w:rPr>
          <w:rFonts w:asciiTheme="majorBidi" w:hAnsiTheme="majorBidi" w:cs="B Nazanin"/>
          <w:b/>
          <w:bCs/>
          <w:sz w:val="28"/>
          <w:szCs w:val="28"/>
          <w:rtl/>
          <w:lang w:bidi="fa-IR"/>
        </w:rPr>
        <w:t xml:space="preserve"> </w:t>
      </w:r>
      <w:r w:rsidRPr="008A3EAF">
        <w:rPr>
          <w:rFonts w:asciiTheme="majorBidi" w:hAnsiTheme="majorBidi" w:cs="B Nazanin"/>
          <w:b/>
          <w:bCs/>
          <w:sz w:val="28"/>
          <w:szCs w:val="28"/>
          <w:lang w:bidi="fa-IR"/>
        </w:rPr>
        <w:t>Burma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میانمار</w:t>
      </w:r>
      <w:r w:rsidRPr="008A3EAF">
        <w:rPr>
          <w:rFonts w:asciiTheme="majorBidi" w:hAnsiTheme="majorBidi" w:cs="B Nazanin"/>
          <w:b/>
          <w:bCs/>
          <w:sz w:val="28"/>
          <w:szCs w:val="28"/>
          <w:lang w:bidi="fa-IR"/>
        </w:rPr>
        <w:t xml:space="preserve"> Myanmar -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کوبا</w:t>
      </w:r>
      <w:proofErr w:type="spellStart"/>
      <w:r w:rsidRPr="008A3EAF">
        <w:rPr>
          <w:rFonts w:asciiTheme="majorBidi" w:hAnsiTheme="majorBidi" w:cs="B Nazanin"/>
          <w:b/>
          <w:bCs/>
          <w:sz w:val="28"/>
          <w:szCs w:val="28"/>
          <w:lang w:bidi="fa-IR"/>
        </w:rPr>
        <w:t>Coba</w:t>
      </w:r>
      <w:proofErr w:type="spellEnd"/>
      <w:r w:rsidRPr="008A3EAF">
        <w:rPr>
          <w:rFonts w:asciiTheme="majorBidi" w:hAnsiTheme="majorBidi" w:cs="B Nazanin"/>
          <w:b/>
          <w:bCs/>
          <w:sz w:val="28"/>
          <w:szCs w:val="28"/>
          <w:lang w:bidi="fa-IR"/>
        </w:rPr>
        <w:t xml:space="preserve"> -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ایران </w:t>
      </w:r>
      <w:r w:rsidRPr="008A3EAF">
        <w:rPr>
          <w:rFonts w:asciiTheme="majorBidi" w:hAnsiTheme="majorBidi" w:cs="B Nazanin"/>
          <w:b/>
          <w:bCs/>
          <w:sz w:val="28"/>
          <w:szCs w:val="28"/>
          <w:lang w:bidi="fa-IR"/>
        </w:rPr>
        <w:t>Iran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عراق</w:t>
      </w:r>
      <w:r w:rsidRPr="008A3EAF">
        <w:rPr>
          <w:rFonts w:asciiTheme="majorBidi" w:hAnsiTheme="majorBidi" w:cs="B Nazanin"/>
          <w:b/>
          <w:bCs/>
          <w:sz w:val="28"/>
          <w:szCs w:val="28"/>
          <w:lang w:bidi="fa-IR"/>
        </w:rPr>
        <w:t xml:space="preserve"> Iraq -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لیبیا</w:t>
      </w:r>
      <w:r w:rsidRPr="008A3EAF">
        <w:rPr>
          <w:rFonts w:asciiTheme="majorBidi" w:hAnsiTheme="majorBidi" w:cs="B Nazanin"/>
          <w:b/>
          <w:bCs/>
          <w:sz w:val="28"/>
          <w:szCs w:val="28"/>
          <w:lang w:bidi="fa-IR"/>
        </w:rPr>
        <w:t xml:space="preserve"> Libya -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کرۀ شمالی </w:t>
      </w:r>
      <w:r w:rsidRPr="008A3EAF">
        <w:rPr>
          <w:rFonts w:asciiTheme="majorBidi" w:hAnsiTheme="majorBidi" w:cs="B Nazanin"/>
          <w:b/>
          <w:bCs/>
          <w:sz w:val="28"/>
          <w:szCs w:val="28"/>
          <w:lang w:bidi="fa-IR"/>
        </w:rPr>
        <w:t>North Korea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سیریا</w:t>
      </w:r>
      <w:r w:rsidRPr="008A3EAF">
        <w:rPr>
          <w:rFonts w:asciiTheme="majorBidi" w:hAnsiTheme="majorBidi" w:cs="B Nazanin"/>
          <w:b/>
          <w:bCs/>
          <w:sz w:val="28"/>
          <w:szCs w:val="28"/>
          <w:lang w:bidi="fa-IR"/>
        </w:rPr>
        <w:t xml:space="preserve"> Syria -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سودان </w:t>
      </w:r>
      <w:r w:rsidRPr="008A3EAF">
        <w:rPr>
          <w:rFonts w:asciiTheme="majorBidi" w:hAnsiTheme="majorBidi" w:cs="B Nazanin"/>
          <w:b/>
          <w:bCs/>
          <w:sz w:val="28"/>
          <w:szCs w:val="28"/>
          <w:lang w:bidi="fa-IR"/>
        </w:rPr>
        <w:t xml:space="preserve">Sudan - </w:t>
      </w:r>
    </w:p>
    <w:p w:rsidR="00BC6E64" w:rsidRPr="008A3EAF" w:rsidRDefault="00BC6E64" w:rsidP="00FD0861">
      <w:pPr>
        <w:pStyle w:val="ListParagraph"/>
        <w:numPr>
          <w:ilvl w:val="0"/>
          <w:numId w:val="2"/>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زیمبابوه </w:t>
      </w:r>
      <w:r w:rsidRPr="008A3EAF">
        <w:rPr>
          <w:rFonts w:asciiTheme="majorBidi" w:hAnsiTheme="majorBidi" w:cs="B Nazanin"/>
          <w:b/>
          <w:bCs/>
          <w:sz w:val="28"/>
          <w:szCs w:val="28"/>
          <w:lang w:bidi="fa-IR"/>
        </w:rPr>
        <w:t xml:space="preserve">Zimbabwe -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کشورهای فوق از هر لحاظ تحت تحریم اقتصادی خواهند بود. »</w:t>
      </w:r>
    </w:p>
    <w:p w:rsidR="00BC6E64" w:rsidRPr="008A3EAF" w:rsidRDefault="00BC6E64" w:rsidP="00FD0861">
      <w:pPr>
        <w:bidi/>
        <w:spacing w:after="0" w:line="240" w:lineRule="auto"/>
        <w:rPr>
          <w:rFonts w:asciiTheme="majorBidi" w:hAnsiTheme="majorBidi" w:cs="B Nazanin"/>
          <w:b/>
          <w:bCs/>
          <w:sz w:val="28"/>
          <w:szCs w:val="28"/>
          <w:lang w:bidi="fa-IR"/>
        </w:rPr>
      </w:pPr>
      <w:r w:rsidRPr="008A3EAF">
        <w:rPr>
          <w:rFonts w:asciiTheme="majorBidi" w:hAnsiTheme="majorBidi" w:cs="B Nazanin"/>
          <w:b/>
          <w:bCs/>
          <w:sz w:val="28"/>
          <w:szCs w:val="28"/>
          <w:lang w:bidi="fa-IR"/>
        </w:rPr>
        <w:t>“Section (1)</w:t>
      </w:r>
    </w:p>
    <w:p w:rsidR="00BC6E64" w:rsidRPr="008A3EAF" w:rsidRDefault="00BC6E64" w:rsidP="00FD0861">
      <w:pPr>
        <w:bidi/>
        <w:spacing w:after="0" w:line="240" w:lineRule="auto"/>
        <w:rPr>
          <w:rFonts w:asciiTheme="majorBidi" w:hAnsiTheme="majorBidi" w:cs="B Nazanin"/>
          <w:b/>
          <w:bCs/>
          <w:sz w:val="24"/>
          <w:szCs w:val="24"/>
          <w:lang w:bidi="fa-IR"/>
        </w:rPr>
      </w:pPr>
      <w:r w:rsidRPr="008A3EAF">
        <w:rPr>
          <w:rFonts w:asciiTheme="majorBidi" w:hAnsiTheme="majorBidi" w:cs="B Nazanin"/>
          <w:b/>
          <w:bCs/>
          <w:sz w:val="24"/>
          <w:szCs w:val="24"/>
          <w:lang w:bidi="fa-IR"/>
        </w:rPr>
        <w:t>Instruction to Bidders</w:t>
      </w:r>
    </w:p>
    <w:p w:rsidR="00BC6E64" w:rsidRPr="008A3EAF" w:rsidRDefault="00BC6E64" w:rsidP="00FD0861">
      <w:pPr>
        <w:bidi/>
        <w:spacing w:after="0" w:line="240" w:lineRule="auto"/>
        <w:rPr>
          <w:rFonts w:asciiTheme="majorBidi" w:hAnsiTheme="majorBidi" w:cs="B Nazanin"/>
          <w:b/>
          <w:bCs/>
          <w:sz w:val="24"/>
          <w:szCs w:val="24"/>
          <w:lang w:bidi="fa-IR"/>
        </w:rPr>
      </w:pPr>
      <w:r w:rsidRPr="008A3EAF">
        <w:rPr>
          <w:rFonts w:asciiTheme="majorBidi" w:hAnsiTheme="majorBidi" w:cs="B Nazanin"/>
          <w:b/>
          <w:bCs/>
          <w:sz w:val="24"/>
          <w:szCs w:val="24"/>
          <w:lang w:bidi="fa-IR"/>
        </w:rPr>
        <w:t>A. General – No. 3 (Eligible bidders)</w:t>
      </w:r>
    </w:p>
    <w:p w:rsidR="00BC6E64" w:rsidRPr="008A3EAF" w:rsidRDefault="00BC6E64" w:rsidP="00FD0861">
      <w:pPr>
        <w:bidi/>
        <w:spacing w:after="0" w:line="240" w:lineRule="auto"/>
        <w:rPr>
          <w:rFonts w:asciiTheme="majorBidi" w:hAnsiTheme="majorBidi" w:cs="B Nazanin"/>
          <w:b/>
          <w:bCs/>
          <w:sz w:val="24"/>
          <w:szCs w:val="24"/>
          <w:lang w:bidi="fa-IR"/>
        </w:rPr>
      </w:pPr>
      <w:r w:rsidRPr="008A3EAF">
        <w:rPr>
          <w:rFonts w:asciiTheme="majorBidi" w:hAnsiTheme="majorBidi" w:cs="B Nazanin"/>
          <w:b/>
          <w:bCs/>
          <w:sz w:val="24"/>
          <w:szCs w:val="24"/>
          <w:lang w:bidi="fa-IR"/>
        </w:rPr>
        <w:t>Page 1 of 13 “</w:t>
      </w:r>
    </w:p>
    <w:p w:rsidR="00BC6E64" w:rsidRPr="008A3EAF" w:rsidRDefault="00BC6E64" w:rsidP="00FD0861">
      <w:pPr>
        <w:pStyle w:val="ListParagraph"/>
        <w:numPr>
          <w:ilvl w:val="0"/>
          <w:numId w:val="3"/>
        </w:numPr>
        <w:bidi/>
        <w:spacing w:before="240"/>
        <w:ind w:left="381"/>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 xml:space="preserve">در فصل اول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بخش دوم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صفحۀ 1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بخش وسعت کاری، جزء </w:t>
      </w:r>
      <w:r w:rsidRPr="008A3EAF">
        <w:rPr>
          <w:rFonts w:asciiTheme="majorBidi" w:hAnsiTheme="majorBidi" w:cs="B Nazanin"/>
          <w:b/>
          <w:bCs/>
          <w:sz w:val="36"/>
          <w:szCs w:val="36"/>
          <w:lang w:bidi="fa-IR"/>
        </w:rPr>
        <w:t>A</w:t>
      </w:r>
      <w:r w:rsidRPr="008A3EAF">
        <w:rPr>
          <w:rFonts w:asciiTheme="majorBidi" w:hAnsiTheme="majorBidi" w:cs="B Nazanin"/>
          <w:b/>
          <w:bCs/>
          <w:sz w:val="36"/>
          <w:szCs w:val="36"/>
          <w:rtl/>
          <w:lang w:bidi="fa-IR"/>
        </w:rPr>
        <w:t xml:space="preserve">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آمده است: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lastRenderedPageBreak/>
        <w:t xml:space="preserve">« ازدیاد عرض سرک فعلی از 7.3 متر به 12 متر با در نظرداشت تمام کارهای زمینی و سیستم جویچه کشی دو بغل سرک </w:t>
      </w:r>
      <w:r w:rsidRPr="008A3EAF">
        <w:rPr>
          <w:rFonts w:asciiTheme="majorBidi" w:hAnsiTheme="majorBidi" w:cs="B Nazanin"/>
          <w:b/>
          <w:bCs/>
          <w:sz w:val="28"/>
          <w:szCs w:val="28"/>
          <w:lang w:bidi="fa-IR"/>
        </w:rPr>
        <w:t>Side drainages</w:t>
      </w:r>
      <w:r w:rsidRPr="008A3EAF">
        <w:rPr>
          <w:rFonts w:asciiTheme="majorBidi" w:hAnsiTheme="majorBidi" w:cs="B Nazanin"/>
          <w:b/>
          <w:bCs/>
          <w:sz w:val="28"/>
          <w:szCs w:val="28"/>
          <w:rtl/>
          <w:lang w:bidi="fa-IR"/>
        </w:rPr>
        <w:t xml:space="preserve"> و همچنان منابع کاری، نصب، احیاء و بازسازی، اعمار و ساختمان، تست‌های لابراتواری، خدمات فنی و غیرفنی تحت شرایط ذیل اجراء خواهد شد: </w:t>
      </w:r>
    </w:p>
    <w:p w:rsidR="00BC6E64" w:rsidRPr="008A3EAF" w:rsidRDefault="00BC6E64" w:rsidP="00FD0861">
      <w:pPr>
        <w:pStyle w:val="ListParagraph"/>
        <w:numPr>
          <w:ilvl w:val="0"/>
          <w:numId w:val="4"/>
        </w:numPr>
        <w:bidi/>
        <w:spacing w:before="240"/>
        <w:ind w:left="381"/>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از قسمت میدان هوائی شیندند الی فراه رود بطول 100 کیلومتر یعنی از استیشن </w:t>
      </w:r>
      <w:r w:rsidRPr="008A3EAF">
        <w:rPr>
          <w:rFonts w:asciiTheme="majorBidi" w:hAnsiTheme="majorBidi" w:cs="B Nazanin"/>
          <w:b/>
          <w:bCs/>
          <w:sz w:val="28"/>
          <w:szCs w:val="28"/>
          <w:lang w:bidi="fa-IR"/>
        </w:rPr>
        <w:t>Sta. 456)</w:t>
      </w:r>
      <w:r w:rsidRPr="008A3EAF">
        <w:rPr>
          <w:rFonts w:asciiTheme="majorBidi" w:hAnsiTheme="majorBidi" w:cs="B Nazanin"/>
          <w:b/>
          <w:bCs/>
          <w:sz w:val="28"/>
          <w:szCs w:val="28"/>
          <w:rtl/>
          <w:lang w:bidi="fa-IR"/>
        </w:rPr>
        <w:t xml:space="preserve">) الی استیشن </w:t>
      </w:r>
      <w:r w:rsidRPr="008A3EAF">
        <w:rPr>
          <w:rFonts w:asciiTheme="majorBidi" w:hAnsiTheme="majorBidi" w:cs="B Nazanin"/>
          <w:b/>
          <w:bCs/>
          <w:sz w:val="28"/>
          <w:szCs w:val="28"/>
          <w:lang w:bidi="fa-IR"/>
        </w:rPr>
        <w:t>Sta. 356)</w:t>
      </w:r>
      <w:r w:rsidRPr="008A3EAF">
        <w:rPr>
          <w:rFonts w:asciiTheme="majorBidi" w:hAnsiTheme="majorBidi" w:cs="B Nazanin"/>
          <w:b/>
          <w:bCs/>
          <w:sz w:val="28"/>
          <w:szCs w:val="28"/>
          <w:rtl/>
          <w:lang w:bidi="fa-IR"/>
        </w:rPr>
        <w:t xml:space="preserve">) تمام تخته‌های کانکریتی سرک شکسته شود و تحت شرایط ذیل اجراء شود: </w:t>
      </w:r>
    </w:p>
    <w:p w:rsidR="00BC6E64" w:rsidRPr="008A3EAF" w:rsidRDefault="00BC6E64" w:rsidP="00FD0861">
      <w:pPr>
        <w:pStyle w:val="ListParagraph"/>
        <w:numPr>
          <w:ilvl w:val="1"/>
          <w:numId w:val="4"/>
        </w:numPr>
        <w:bidi/>
        <w:spacing w:before="240"/>
        <w:ind w:left="741"/>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50mm</w:t>
      </w:r>
      <w:r w:rsidRPr="008A3EAF">
        <w:rPr>
          <w:rFonts w:asciiTheme="majorBidi" w:hAnsiTheme="majorBidi" w:cs="B Nazanin"/>
          <w:b/>
          <w:bCs/>
          <w:sz w:val="28"/>
          <w:szCs w:val="28"/>
          <w:rtl/>
          <w:lang w:bidi="fa-IR"/>
        </w:rPr>
        <w:t xml:space="preserve"> آسفالت سطحی </w:t>
      </w:r>
      <w:r w:rsidRPr="008A3EAF">
        <w:rPr>
          <w:rFonts w:asciiTheme="majorBidi" w:hAnsiTheme="majorBidi" w:cs="B Nazanin"/>
          <w:b/>
          <w:bCs/>
          <w:sz w:val="28"/>
          <w:szCs w:val="28"/>
          <w:lang w:bidi="fa-IR"/>
        </w:rPr>
        <w:t>Wearing Course)</w:t>
      </w:r>
      <w:r w:rsidRPr="008A3EAF">
        <w:rPr>
          <w:rFonts w:asciiTheme="majorBidi" w:hAnsiTheme="majorBidi" w:cs="B Nazanin"/>
          <w:b/>
          <w:bCs/>
          <w:sz w:val="28"/>
          <w:szCs w:val="28"/>
          <w:rtl/>
          <w:lang w:bidi="fa-IR"/>
        </w:rPr>
        <w:t>) در عرض</w:t>
      </w:r>
      <w:r w:rsidRPr="008A3EAF">
        <w:rPr>
          <w:rFonts w:asciiTheme="majorBidi" w:hAnsiTheme="majorBidi" w:cs="B Nazanin"/>
          <w:b/>
          <w:bCs/>
          <w:sz w:val="28"/>
          <w:szCs w:val="28"/>
          <w:rtl/>
          <w:lang w:bidi="ps-AF"/>
        </w:rPr>
        <w:t xml:space="preserve"> </w:t>
      </w:r>
      <w:r w:rsidRPr="008A3EAF">
        <w:rPr>
          <w:rFonts w:asciiTheme="majorBidi" w:hAnsiTheme="majorBidi" w:cs="B Nazanin"/>
          <w:b/>
          <w:bCs/>
          <w:sz w:val="28"/>
          <w:szCs w:val="28"/>
          <w:rtl/>
          <w:lang w:bidi="fa-IR"/>
        </w:rPr>
        <w:t xml:space="preserve">7 متر عرض موثر سرک </w:t>
      </w:r>
    </w:p>
    <w:p w:rsidR="00BC6E64" w:rsidRPr="008A3EAF" w:rsidRDefault="00BC6E64" w:rsidP="00FD0861">
      <w:pPr>
        <w:pStyle w:val="ListParagraph"/>
        <w:numPr>
          <w:ilvl w:val="1"/>
          <w:numId w:val="4"/>
        </w:numPr>
        <w:bidi/>
        <w:spacing w:before="240"/>
        <w:ind w:left="741"/>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150mm</w:t>
      </w:r>
      <w:r w:rsidRPr="008A3EAF">
        <w:rPr>
          <w:rFonts w:asciiTheme="majorBidi" w:hAnsiTheme="majorBidi" w:cs="B Nazanin"/>
          <w:b/>
          <w:bCs/>
          <w:sz w:val="28"/>
          <w:szCs w:val="28"/>
          <w:rtl/>
          <w:lang w:bidi="fa-IR"/>
        </w:rPr>
        <w:t xml:space="preserve"> آسفالت تحتانی </w:t>
      </w:r>
      <w:r w:rsidRPr="008A3EAF">
        <w:rPr>
          <w:rFonts w:asciiTheme="majorBidi" w:hAnsiTheme="majorBidi" w:cs="B Nazanin"/>
          <w:b/>
          <w:bCs/>
          <w:sz w:val="28"/>
          <w:szCs w:val="28"/>
          <w:lang w:bidi="fa-IR"/>
        </w:rPr>
        <w:t>Asphalt Treated Base (ATB)</w:t>
      </w:r>
      <w:r w:rsidRPr="008A3EAF">
        <w:rPr>
          <w:rFonts w:asciiTheme="majorBidi" w:hAnsiTheme="majorBidi" w:cs="B Nazanin"/>
          <w:b/>
          <w:bCs/>
          <w:sz w:val="28"/>
          <w:szCs w:val="28"/>
          <w:rtl/>
          <w:lang w:bidi="ps-AF"/>
        </w:rPr>
        <w:t xml:space="preserve"> در عرض </w:t>
      </w:r>
      <w:r w:rsidRPr="008A3EAF">
        <w:rPr>
          <w:rFonts w:asciiTheme="majorBidi" w:hAnsiTheme="majorBidi" w:cs="B Nazanin"/>
          <w:b/>
          <w:bCs/>
          <w:sz w:val="28"/>
          <w:szCs w:val="28"/>
          <w:rtl/>
          <w:lang w:bidi="fa-IR"/>
        </w:rPr>
        <w:t xml:space="preserve">7 متر عرض </w:t>
      </w:r>
      <w:r w:rsidRPr="008A3EAF">
        <w:rPr>
          <w:rFonts w:asciiTheme="majorBidi" w:hAnsiTheme="majorBidi" w:cs="B Nazanin"/>
          <w:b/>
          <w:bCs/>
          <w:sz w:val="28"/>
          <w:szCs w:val="28"/>
          <w:rtl/>
          <w:lang w:bidi="ps-AF"/>
        </w:rPr>
        <w:t xml:space="preserve">موثر سرک </w:t>
      </w:r>
    </w:p>
    <w:p w:rsidR="00BC6E64" w:rsidRPr="008A3EAF" w:rsidRDefault="00BC6E64" w:rsidP="00FD0861">
      <w:pPr>
        <w:pStyle w:val="ListParagraph"/>
        <w:numPr>
          <w:ilvl w:val="1"/>
          <w:numId w:val="4"/>
        </w:numPr>
        <w:bidi/>
        <w:spacing w:before="240"/>
        <w:ind w:left="741"/>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200mm</w:t>
      </w:r>
      <w:r w:rsidRPr="008A3EAF">
        <w:rPr>
          <w:rFonts w:asciiTheme="majorBidi" w:hAnsiTheme="majorBidi" w:cs="B Nazanin"/>
          <w:b/>
          <w:bCs/>
          <w:sz w:val="28"/>
          <w:szCs w:val="28"/>
          <w:rtl/>
          <w:lang w:bidi="ps-AF"/>
        </w:rPr>
        <w:t xml:space="preserve"> </w:t>
      </w:r>
      <w:r w:rsidRPr="008A3EAF">
        <w:rPr>
          <w:rFonts w:asciiTheme="majorBidi" w:hAnsiTheme="majorBidi" w:cs="B Nazanin"/>
          <w:b/>
          <w:bCs/>
          <w:sz w:val="28"/>
          <w:szCs w:val="28"/>
          <w:rtl/>
          <w:lang w:bidi="fa-IR"/>
        </w:rPr>
        <w:t xml:space="preserve">جغل ریگریشن شده </w:t>
      </w:r>
      <w:r w:rsidRPr="008A3EAF">
        <w:rPr>
          <w:rFonts w:asciiTheme="majorBidi" w:hAnsiTheme="majorBidi" w:cs="B Nazanin"/>
          <w:b/>
          <w:bCs/>
          <w:sz w:val="28"/>
          <w:szCs w:val="28"/>
          <w:lang w:bidi="fa-IR"/>
        </w:rPr>
        <w:t xml:space="preserve">Crushed Aggregate Base </w:t>
      </w:r>
      <w:r w:rsidRPr="008A3EAF">
        <w:rPr>
          <w:rFonts w:asciiTheme="majorBidi" w:hAnsiTheme="majorBidi" w:cs="B Nazanin"/>
          <w:b/>
          <w:bCs/>
          <w:sz w:val="28"/>
          <w:szCs w:val="28"/>
          <w:rtl/>
          <w:lang w:bidi="fa-IR"/>
        </w:rPr>
        <w:t xml:space="preserve"> به عرض 11 متر </w:t>
      </w:r>
      <w:r w:rsidRPr="008A3EAF">
        <w:rPr>
          <w:rFonts w:asciiTheme="majorBidi" w:hAnsiTheme="majorBidi" w:cs="B Nazanin"/>
          <w:b/>
          <w:bCs/>
          <w:sz w:val="28"/>
          <w:szCs w:val="28"/>
          <w:rtl/>
          <w:lang w:bidi="ps-AF"/>
        </w:rPr>
        <w:t xml:space="preserve"> </w:t>
      </w:r>
    </w:p>
    <w:p w:rsidR="00BC6E64" w:rsidRPr="008A3EAF" w:rsidRDefault="00BC6E64" w:rsidP="00FD0861">
      <w:pPr>
        <w:pStyle w:val="ListParagraph"/>
        <w:numPr>
          <w:ilvl w:val="1"/>
          <w:numId w:val="4"/>
        </w:numPr>
        <w:bidi/>
        <w:spacing w:before="240"/>
        <w:ind w:left="741"/>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250mm</w:t>
      </w:r>
      <w:r w:rsidRPr="008A3EAF">
        <w:rPr>
          <w:rFonts w:asciiTheme="majorBidi" w:hAnsiTheme="majorBidi" w:cs="B Nazanin"/>
          <w:b/>
          <w:bCs/>
          <w:sz w:val="28"/>
          <w:szCs w:val="28"/>
          <w:rtl/>
          <w:lang w:bidi="ps-AF"/>
        </w:rPr>
        <w:t xml:space="preserve"> جغل کلان دانه </w:t>
      </w:r>
      <w:r w:rsidRPr="008A3EAF">
        <w:rPr>
          <w:rFonts w:asciiTheme="majorBidi" w:hAnsiTheme="majorBidi" w:cs="B Nazanin"/>
          <w:b/>
          <w:bCs/>
          <w:sz w:val="28"/>
          <w:szCs w:val="28"/>
          <w:rtl/>
          <w:lang w:bidi="fa-IR"/>
        </w:rPr>
        <w:t xml:space="preserve">لایه تحتانی </w:t>
      </w:r>
      <w:r w:rsidRPr="008A3EAF">
        <w:rPr>
          <w:rFonts w:asciiTheme="majorBidi" w:hAnsiTheme="majorBidi" w:cs="B Nazanin"/>
          <w:b/>
          <w:bCs/>
          <w:sz w:val="28"/>
          <w:szCs w:val="28"/>
          <w:lang w:bidi="fa-IR"/>
        </w:rPr>
        <w:t>Crushed Aggregate Sub Base</w:t>
      </w:r>
      <w:r w:rsidRPr="008A3EAF">
        <w:rPr>
          <w:rFonts w:asciiTheme="majorBidi" w:hAnsiTheme="majorBidi" w:cs="B Nazanin"/>
          <w:b/>
          <w:bCs/>
          <w:sz w:val="28"/>
          <w:szCs w:val="28"/>
          <w:rtl/>
          <w:lang w:bidi="fa-IR"/>
        </w:rPr>
        <w:t xml:space="preserve"> به عرض 11 متر </w:t>
      </w:r>
    </w:p>
    <w:p w:rsidR="00BC6E64" w:rsidRPr="008A3EAF" w:rsidRDefault="00BC6E64" w:rsidP="00FD0861">
      <w:pPr>
        <w:pStyle w:val="ListParagraph"/>
        <w:numPr>
          <w:ilvl w:val="1"/>
          <w:numId w:val="4"/>
        </w:numPr>
        <w:bidi/>
        <w:spacing w:before="240"/>
        <w:ind w:left="741"/>
        <w:jc w:val="both"/>
        <w:rPr>
          <w:rFonts w:asciiTheme="majorBidi" w:hAnsiTheme="majorBidi" w:cs="B Nazanin"/>
          <w:b/>
          <w:bCs/>
          <w:sz w:val="28"/>
          <w:szCs w:val="28"/>
          <w:rtl/>
          <w:lang w:bidi="fa-IR"/>
        </w:rPr>
      </w:pPr>
      <w:r w:rsidRPr="008A3EAF">
        <w:rPr>
          <w:rFonts w:asciiTheme="majorBidi" w:hAnsiTheme="majorBidi" w:cs="B Nazanin"/>
          <w:b/>
          <w:bCs/>
          <w:sz w:val="28"/>
          <w:szCs w:val="28"/>
          <w:lang w:bidi="fa-IR"/>
        </w:rPr>
        <w:t>200mm</w:t>
      </w:r>
      <w:r w:rsidR="00447445" w:rsidRPr="008A3EAF">
        <w:rPr>
          <w:rFonts w:asciiTheme="majorBidi" w:hAnsiTheme="majorBidi" w:cs="B Nazanin"/>
          <w:b/>
          <w:bCs/>
          <w:sz w:val="28"/>
          <w:szCs w:val="28"/>
          <w:rtl/>
          <w:lang w:bidi="fa-IR"/>
        </w:rPr>
        <w:t xml:space="preserve"> عرض شانه‌های دوطرفۀ سرک و آستر</w:t>
      </w:r>
      <w:r w:rsidRPr="008A3EAF">
        <w:rPr>
          <w:rFonts w:asciiTheme="majorBidi" w:hAnsiTheme="majorBidi" w:cs="B Nazanin"/>
          <w:b/>
          <w:bCs/>
          <w:sz w:val="28"/>
          <w:szCs w:val="28"/>
          <w:rtl/>
          <w:lang w:bidi="fa-IR"/>
        </w:rPr>
        <w:t>کاری از قیر تحت دولایۀ دبل در دو طبقۀ منظم با عنوان (</w:t>
      </w:r>
      <w:r w:rsidRPr="008A3EAF">
        <w:rPr>
          <w:rFonts w:asciiTheme="majorBidi" w:hAnsiTheme="majorBidi" w:cs="B Nazanin"/>
          <w:b/>
          <w:bCs/>
          <w:sz w:val="28"/>
          <w:szCs w:val="28"/>
          <w:lang w:bidi="fa-IR"/>
        </w:rPr>
        <w:t>Double Bituminous Surface Treatment = DBST</w:t>
      </w:r>
      <w:r w:rsidRPr="008A3EAF">
        <w:rPr>
          <w:rFonts w:asciiTheme="majorBidi" w:hAnsiTheme="majorBidi" w:cs="B Nazanin"/>
          <w:b/>
          <w:bCs/>
          <w:sz w:val="28"/>
          <w:szCs w:val="28"/>
          <w:rtl/>
          <w:lang w:bidi="fa-IR"/>
        </w:rPr>
        <w:t>)</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تمام کارهای فوق با در نظر داشت ساخت تمام پل‌ها، پلچک‌ها، آبروهای عرضی، همـــوارکاری سـاحه، کارهای خدماتی به مبلغ مجموعی </w:t>
      </w:r>
      <w:r w:rsidRPr="008A3EAF">
        <w:rPr>
          <w:rFonts w:asciiTheme="majorBidi" w:hAnsiTheme="majorBidi" w:cs="B Nazanin"/>
          <w:b/>
          <w:bCs/>
          <w:sz w:val="28"/>
          <w:szCs w:val="28"/>
          <w:lang w:bidi="fa-IR"/>
        </w:rPr>
        <w:t>50,826,780.97 US$)</w:t>
      </w:r>
      <w:r w:rsidRPr="008A3EAF">
        <w:rPr>
          <w:rFonts w:asciiTheme="majorBidi" w:hAnsiTheme="majorBidi" w:cs="B Nazanin"/>
          <w:b/>
          <w:bCs/>
          <w:sz w:val="28"/>
          <w:szCs w:val="28"/>
          <w:rtl/>
          <w:lang w:bidi="fa-IR"/>
        </w:rPr>
        <w:t>) پنجاه میلیون و هشتصد و بیست و شش هزار و هفتصد و هشتاد اعشاریه نود و هفت دالر امریکایی بطول 100 کیلومتر در نظر گرفته شده است. »</w:t>
      </w:r>
    </w:p>
    <w:p w:rsidR="00447445" w:rsidRPr="008A3EAF" w:rsidRDefault="00447445" w:rsidP="00FD0861">
      <w:pPr>
        <w:bidi/>
        <w:spacing w:before="240"/>
        <w:jc w:val="both"/>
        <w:rPr>
          <w:rFonts w:asciiTheme="majorBidi" w:hAnsiTheme="majorBidi" w:cs="B Nazanin"/>
          <w:b/>
          <w:bCs/>
          <w:sz w:val="24"/>
          <w:szCs w:val="24"/>
          <w:rtl/>
          <w:lang w:bidi="fa-IR"/>
        </w:rPr>
      </w:pPr>
    </w:p>
    <w:p w:rsidR="00BC6E64" w:rsidRPr="008A3EAF" w:rsidRDefault="00BC6E64" w:rsidP="00FD0861">
      <w:pPr>
        <w:pStyle w:val="ListParagraph"/>
        <w:numPr>
          <w:ilvl w:val="0"/>
          <w:numId w:val="3"/>
        </w:numPr>
        <w:bidi/>
        <w:spacing w:before="240"/>
        <w:ind w:left="381"/>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 xml:space="preserve">در فصل چهارم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شرایط قرا</w:t>
      </w:r>
      <w:r w:rsidR="007E4AF1" w:rsidRPr="008A3EAF">
        <w:rPr>
          <w:rFonts w:asciiTheme="majorBidi" w:hAnsiTheme="majorBidi" w:cs="B Nazanin"/>
          <w:b/>
          <w:bCs/>
          <w:sz w:val="36"/>
          <w:szCs w:val="36"/>
          <w:rtl/>
          <w:lang w:bidi="fa-IR"/>
        </w:rPr>
        <w:t xml:space="preserve">ردادی </w:t>
      </w:r>
      <w:r w:rsidR="007E4AF1" w:rsidRPr="008A3EAF">
        <w:rPr>
          <w:rFonts w:asciiTheme="majorBidi" w:hAnsiTheme="majorBidi" w:cstheme="majorBidi"/>
          <w:b/>
          <w:bCs/>
          <w:sz w:val="36"/>
          <w:szCs w:val="36"/>
          <w:rtl/>
          <w:lang w:bidi="fa-IR"/>
        </w:rPr>
        <w:t>–</w:t>
      </w:r>
      <w:r w:rsidR="007E4AF1" w:rsidRPr="008A3EAF">
        <w:rPr>
          <w:rFonts w:asciiTheme="majorBidi" w:hAnsiTheme="majorBidi" w:cs="B Nazanin"/>
          <w:b/>
          <w:bCs/>
          <w:sz w:val="36"/>
          <w:szCs w:val="36"/>
          <w:rtl/>
          <w:lang w:bidi="fa-IR"/>
        </w:rPr>
        <w:t xml:space="preserve"> بخش دوم </w:t>
      </w:r>
      <w:r w:rsidR="007E4AF1" w:rsidRPr="008A3EAF">
        <w:rPr>
          <w:rFonts w:asciiTheme="majorBidi" w:hAnsiTheme="majorBidi" w:cstheme="majorBidi"/>
          <w:b/>
          <w:bCs/>
          <w:sz w:val="36"/>
          <w:szCs w:val="36"/>
          <w:rtl/>
          <w:lang w:bidi="fa-IR"/>
        </w:rPr>
        <w:t>–</w:t>
      </w:r>
      <w:r w:rsidR="007E4AF1" w:rsidRPr="008A3EAF">
        <w:rPr>
          <w:rFonts w:asciiTheme="majorBidi" w:hAnsiTheme="majorBidi" w:cs="B Nazanin"/>
          <w:b/>
          <w:bCs/>
          <w:sz w:val="36"/>
          <w:szCs w:val="36"/>
          <w:rtl/>
          <w:lang w:bidi="fa-IR"/>
        </w:rPr>
        <w:t xml:space="preserve"> شرایط درخواست</w:t>
      </w:r>
      <w:r w:rsidR="007E4AF1" w:rsidRPr="008A3EAF">
        <w:rPr>
          <w:rFonts w:asciiTheme="majorBidi" w:hAnsiTheme="majorBidi" w:cs="B Nazanin" w:hint="cs"/>
          <w:b/>
          <w:bCs/>
          <w:sz w:val="36"/>
          <w:szCs w:val="36"/>
          <w:rtl/>
          <w:lang w:bidi="fa-IR"/>
        </w:rPr>
        <w:t>‌</w:t>
      </w:r>
      <w:r w:rsidRPr="008A3EAF">
        <w:rPr>
          <w:rFonts w:asciiTheme="majorBidi" w:hAnsiTheme="majorBidi" w:cs="B Nazanin"/>
          <w:b/>
          <w:bCs/>
          <w:sz w:val="36"/>
          <w:szCs w:val="36"/>
          <w:rtl/>
          <w:lang w:bidi="fa-IR"/>
        </w:rPr>
        <w:t>های خصوصی بخش تعهدات عمومی، شرط فرعی شمارۀ 803 صفحۀ 9 آمده است:</w:t>
      </w:r>
      <w:r w:rsidRPr="008A3EAF">
        <w:rPr>
          <w:rFonts w:asciiTheme="majorBidi" w:hAnsiTheme="majorBidi" w:cs="B Nazanin"/>
          <w:b/>
          <w:bCs/>
          <w:sz w:val="36"/>
          <w:szCs w:val="36"/>
          <w:lang w:bidi="fa-IR"/>
        </w:rPr>
        <w:t xml:space="preserve"> </w:t>
      </w:r>
    </w:p>
    <w:p w:rsidR="00BC6E64" w:rsidRPr="008A3EAF" w:rsidRDefault="00BC6E64" w:rsidP="00FD0861">
      <w:pPr>
        <w:bidi/>
        <w:spacing w:before="240"/>
        <w:ind w:left="65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به اساس مکتوب رسمی تصویب شدۀ ایالات متحدۀ امریکا و آژانس توســـعه بین المللی ایالات متحـــده امـــریکا (</w:t>
      </w:r>
      <w:r w:rsidRPr="008A3EAF">
        <w:rPr>
          <w:rFonts w:asciiTheme="majorBidi" w:hAnsiTheme="majorBidi" w:cs="B Nazanin"/>
          <w:b/>
          <w:bCs/>
          <w:sz w:val="28"/>
          <w:szCs w:val="28"/>
          <w:lang w:bidi="fa-IR"/>
        </w:rPr>
        <w:t>USAID</w:t>
      </w:r>
      <w:r w:rsidRPr="008A3EAF">
        <w:rPr>
          <w:rFonts w:asciiTheme="majorBidi" w:hAnsiTheme="majorBidi" w:cs="B Nazanin"/>
          <w:b/>
          <w:bCs/>
          <w:sz w:val="28"/>
          <w:szCs w:val="28"/>
          <w:rtl/>
          <w:lang w:bidi="ps-AF"/>
        </w:rPr>
        <w:t xml:space="preserve">) </w:t>
      </w:r>
      <w:r w:rsidRPr="008A3EAF">
        <w:rPr>
          <w:rFonts w:asciiTheme="majorBidi" w:hAnsiTheme="majorBidi" w:cstheme="majorBidi"/>
          <w:b/>
          <w:bCs/>
          <w:sz w:val="28"/>
          <w:szCs w:val="28"/>
          <w:rtl/>
          <w:lang w:bidi="ps-AF"/>
        </w:rPr>
        <w:t>–</w:t>
      </w:r>
      <w:r w:rsidRPr="008A3EAF">
        <w:rPr>
          <w:rFonts w:asciiTheme="majorBidi" w:hAnsiTheme="majorBidi" w:cs="B Nazanin"/>
          <w:b/>
          <w:bCs/>
          <w:sz w:val="28"/>
          <w:szCs w:val="28"/>
          <w:rtl/>
          <w:lang w:bidi="ps-AF"/>
        </w:rPr>
        <w:t xml:space="preserve"> تمام قراردادی</w:t>
      </w:r>
      <w:r w:rsidRPr="008A3EAF">
        <w:rPr>
          <w:rFonts w:asciiTheme="majorBidi" w:hAnsiTheme="majorBidi" w:cs="B Nazanin"/>
          <w:b/>
          <w:bCs/>
          <w:sz w:val="28"/>
          <w:szCs w:val="28"/>
          <w:rtl/>
          <w:lang w:bidi="fa-IR"/>
        </w:rPr>
        <w:t>‌</w:t>
      </w:r>
      <w:r w:rsidRPr="008A3EAF">
        <w:rPr>
          <w:rFonts w:asciiTheme="majorBidi" w:hAnsiTheme="majorBidi" w:cs="B Nazanin"/>
          <w:b/>
          <w:bCs/>
          <w:sz w:val="28"/>
          <w:szCs w:val="28"/>
          <w:rtl/>
          <w:lang w:bidi="ps-AF"/>
        </w:rPr>
        <w:t>های دفتر</w:t>
      </w:r>
      <w:r w:rsidRPr="008A3EAF">
        <w:rPr>
          <w:rFonts w:asciiTheme="majorBidi" w:hAnsiTheme="majorBidi" w:cs="B Nazanin"/>
          <w:b/>
          <w:bCs/>
          <w:sz w:val="28"/>
          <w:szCs w:val="28"/>
          <w:rtl/>
          <w:lang w:bidi="fa-IR"/>
        </w:rPr>
        <w:t xml:space="preserve"> لویس برجر (</w:t>
      </w:r>
      <w:r w:rsidRPr="008A3EAF">
        <w:rPr>
          <w:rFonts w:asciiTheme="majorBidi" w:hAnsiTheme="majorBidi" w:cs="B Nazanin"/>
          <w:b/>
          <w:bCs/>
          <w:sz w:val="28"/>
          <w:szCs w:val="28"/>
          <w:lang w:bidi="fa-IR"/>
        </w:rPr>
        <w:t>LBG</w:t>
      </w:r>
      <w:r w:rsidRPr="008A3EAF">
        <w:rPr>
          <w:rFonts w:asciiTheme="majorBidi" w:hAnsiTheme="majorBidi" w:cs="B Nazanin"/>
          <w:b/>
          <w:bCs/>
          <w:sz w:val="28"/>
          <w:szCs w:val="28"/>
          <w:rtl/>
          <w:lang w:bidi="fa-IR"/>
        </w:rPr>
        <w:t>)</w:t>
      </w:r>
      <w:r w:rsidRPr="008A3EAF">
        <w:rPr>
          <w:rFonts w:asciiTheme="majorBidi" w:hAnsiTheme="majorBidi" w:cs="B Nazanin"/>
          <w:b/>
          <w:bCs/>
          <w:sz w:val="28"/>
          <w:szCs w:val="28"/>
          <w:rtl/>
          <w:lang w:bidi="ps-AF"/>
        </w:rPr>
        <w:t xml:space="preserve"> </w:t>
      </w:r>
      <w:r w:rsidRPr="008A3EAF">
        <w:rPr>
          <w:rFonts w:asciiTheme="majorBidi" w:hAnsiTheme="majorBidi" w:cs="B Nazanin"/>
          <w:b/>
          <w:bCs/>
          <w:sz w:val="28"/>
          <w:szCs w:val="28"/>
          <w:rtl/>
          <w:lang w:bidi="fa-IR"/>
        </w:rPr>
        <w:t xml:space="preserve">مکلف به انجام تمام توافق‌نامه‌های قرارداد شده می‌باشند، این توافقات فی مابین جانبین در زمینۀ تحریم اقتصادی کشورهایی است که ذیلا تحریر میگردد و تمامی قراردادی‌ها مکلف به رعایت نکات ذیل خواهند بود: </w:t>
      </w:r>
    </w:p>
    <w:p w:rsidR="00BC6E64" w:rsidRPr="008A3EAF" w:rsidRDefault="00BC6E64" w:rsidP="00FD0861">
      <w:pPr>
        <w:bidi/>
        <w:spacing w:before="240"/>
        <w:ind w:left="65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خرید هرگونه آذوقه، رساندن هر گونه منفعت به منابع داخلی این کشورها و منابعی که از قبلا در این کشورها موجود بوده باشد، و یا تمام کشورهایی که خودشان تولید کننده باشند و بازار تولیدی داشته باشند و یا تولیدات آنها از طرف ادارۀ دارائی‌های خارجه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دیپارتمنت ذخایر امریکا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تحت کنترول و </w:t>
      </w:r>
      <w:r w:rsidRPr="008A3EAF">
        <w:rPr>
          <w:rFonts w:asciiTheme="majorBidi" w:hAnsiTheme="majorBidi" w:cs="B Nazanin"/>
          <w:b/>
          <w:bCs/>
          <w:sz w:val="28"/>
          <w:szCs w:val="28"/>
          <w:rtl/>
          <w:lang w:bidi="fa-IR"/>
        </w:rPr>
        <w:lastRenderedPageBreak/>
        <w:t xml:space="preserve">مراقبت جدی و منظم بنا به صادراتی که امریکا دارد قرار گرفته باشند، بصورت کل منع و تحریم می باشند. کشورهای مورد نظر قرار ذیل هستند: </w:t>
      </w:r>
    </w:p>
    <w:p w:rsidR="00BC6E64" w:rsidRPr="008A3EAF" w:rsidRDefault="00BC6E64" w:rsidP="00FD0861">
      <w:pPr>
        <w:bidi/>
        <w:spacing w:before="240"/>
        <w:ind w:left="65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برما ، میانمار، کوبا، ایران، عراق، لیب</w:t>
      </w:r>
      <w:r w:rsidRPr="008A3EAF">
        <w:rPr>
          <w:rFonts w:asciiTheme="majorBidi" w:hAnsiTheme="majorBidi" w:cs="B Nazanin"/>
          <w:b/>
          <w:bCs/>
          <w:sz w:val="28"/>
          <w:szCs w:val="28"/>
          <w:rtl/>
          <w:lang w:bidi="ps-AF"/>
        </w:rPr>
        <w:t>ی</w:t>
      </w:r>
      <w:r w:rsidRPr="008A3EAF">
        <w:rPr>
          <w:rFonts w:asciiTheme="majorBidi" w:hAnsiTheme="majorBidi" w:cs="B Nazanin"/>
          <w:b/>
          <w:bCs/>
          <w:sz w:val="28"/>
          <w:szCs w:val="28"/>
          <w:rtl/>
          <w:lang w:bidi="fa-IR"/>
        </w:rPr>
        <w:t>ا، کرۀ شمالی، سیریلانکا، سودان و زیمبابوه.</w:t>
      </w:r>
    </w:p>
    <w:p w:rsidR="00BC6E64" w:rsidRPr="008A3EAF" w:rsidRDefault="00BC6E64" w:rsidP="00FD0861">
      <w:pPr>
        <w:bidi/>
        <w:spacing w:before="240"/>
        <w:ind w:left="65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قراردادی‌ها مکلف اند تا موضوعات فوق را در قراردادهائی</w:t>
      </w:r>
      <w:r w:rsidR="00EC4F01" w:rsidRPr="008A3EAF">
        <w:rPr>
          <w:rFonts w:asciiTheme="majorBidi" w:hAnsiTheme="majorBidi" w:cs="B Nazanin" w:hint="cs"/>
          <w:b/>
          <w:bCs/>
          <w:sz w:val="28"/>
          <w:szCs w:val="28"/>
          <w:rtl/>
          <w:lang w:bidi="fa-IR"/>
        </w:rPr>
        <w:t xml:space="preserve"> </w:t>
      </w:r>
      <w:r w:rsidRPr="008A3EAF">
        <w:rPr>
          <w:rFonts w:asciiTheme="majorBidi" w:hAnsiTheme="majorBidi" w:cs="B Nazanin"/>
          <w:b/>
          <w:bCs/>
          <w:sz w:val="28"/>
          <w:szCs w:val="28"/>
          <w:rtl/>
          <w:lang w:bidi="fa-IR"/>
        </w:rPr>
        <w:t xml:space="preserve">که در صورت لزوم با </w:t>
      </w:r>
      <w:r w:rsidRPr="008A3EAF">
        <w:rPr>
          <w:rFonts w:asciiTheme="majorBidi" w:hAnsiTheme="majorBidi" w:cs="B Nazanin"/>
          <w:b/>
          <w:bCs/>
          <w:sz w:val="28"/>
          <w:szCs w:val="28"/>
          <w:lang w:bidi="fa-IR"/>
        </w:rPr>
        <w:t>NGO</w:t>
      </w:r>
      <w:r w:rsidRPr="008A3EAF">
        <w:rPr>
          <w:rFonts w:asciiTheme="majorBidi" w:hAnsiTheme="majorBidi" w:cs="B Nazanin"/>
          <w:b/>
          <w:bCs/>
          <w:sz w:val="28"/>
          <w:szCs w:val="28"/>
          <w:rtl/>
          <w:lang w:bidi="ps-AF"/>
        </w:rPr>
        <w:t xml:space="preserve"> (انجوها)ی داخلی یا شرکت</w:t>
      </w:r>
      <w:r w:rsidRPr="008A3EAF">
        <w:rPr>
          <w:rFonts w:asciiTheme="majorBidi" w:hAnsiTheme="majorBidi" w:cs="B Nazanin"/>
          <w:b/>
          <w:bCs/>
          <w:sz w:val="28"/>
          <w:szCs w:val="28"/>
          <w:rtl/>
          <w:lang w:bidi="fa-IR"/>
        </w:rPr>
        <w:t>‌</w:t>
      </w:r>
      <w:r w:rsidRPr="008A3EAF">
        <w:rPr>
          <w:rFonts w:asciiTheme="majorBidi" w:hAnsiTheme="majorBidi" w:cs="B Nazanin"/>
          <w:b/>
          <w:bCs/>
          <w:sz w:val="28"/>
          <w:szCs w:val="28"/>
          <w:rtl/>
          <w:lang w:bidi="ps-AF"/>
        </w:rPr>
        <w:t>های قراردادی</w:t>
      </w:r>
      <w:r w:rsidRPr="008A3EAF">
        <w:rPr>
          <w:rFonts w:asciiTheme="majorBidi" w:hAnsiTheme="majorBidi" w:cs="B Nazanin"/>
          <w:b/>
          <w:bCs/>
          <w:sz w:val="28"/>
          <w:szCs w:val="28"/>
          <w:rtl/>
          <w:lang w:bidi="fa-IR"/>
        </w:rPr>
        <w:t>‌</w:t>
      </w:r>
      <w:r w:rsidRPr="008A3EAF">
        <w:rPr>
          <w:rFonts w:asciiTheme="majorBidi" w:hAnsiTheme="majorBidi" w:cs="B Nazanin"/>
          <w:b/>
          <w:bCs/>
          <w:sz w:val="28"/>
          <w:szCs w:val="28"/>
          <w:rtl/>
          <w:lang w:bidi="ps-AF"/>
        </w:rPr>
        <w:t xml:space="preserve">شان در کشور عقد میکنند درج و تاکید نموده و کنترول </w:t>
      </w:r>
      <w:r w:rsidRPr="008A3EAF">
        <w:rPr>
          <w:rFonts w:asciiTheme="majorBidi" w:hAnsiTheme="majorBidi" w:cs="B Nazanin"/>
          <w:b/>
          <w:bCs/>
          <w:sz w:val="28"/>
          <w:szCs w:val="28"/>
          <w:rtl/>
          <w:lang w:bidi="fa-IR"/>
        </w:rPr>
        <w:t xml:space="preserve">و نظارت </w:t>
      </w:r>
      <w:r w:rsidRPr="008A3EAF">
        <w:rPr>
          <w:rFonts w:asciiTheme="majorBidi" w:hAnsiTheme="majorBidi" w:cs="B Nazanin"/>
          <w:b/>
          <w:bCs/>
          <w:sz w:val="28"/>
          <w:szCs w:val="28"/>
          <w:rtl/>
          <w:lang w:bidi="ps-AF"/>
        </w:rPr>
        <w:t>دقیق نمایند</w:t>
      </w:r>
      <w:r w:rsidRPr="008A3EAF">
        <w:rPr>
          <w:rFonts w:asciiTheme="majorBidi" w:hAnsiTheme="majorBidi" w:cs="B Nazanin"/>
          <w:b/>
          <w:bCs/>
          <w:sz w:val="28"/>
          <w:szCs w:val="28"/>
          <w:rtl/>
          <w:lang w:bidi="fa-IR"/>
        </w:rPr>
        <w:t>. »</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“United State Agency for International Development (USAID)</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 xml:space="preserve">Section (IV) </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 xml:space="preserve">Condition of Contract </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 xml:space="preserve">Part (II): Condition of Particular Application </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 xml:space="preserve">General Obligations </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Sub Clause 8.3</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Page 9 of 73 “</w:t>
      </w:r>
    </w:p>
    <w:p w:rsidR="00BC6E64" w:rsidRPr="008A3EAF" w:rsidRDefault="00BC6E64" w:rsidP="00FD0861">
      <w:pPr>
        <w:pStyle w:val="ListParagraph"/>
        <w:numPr>
          <w:ilvl w:val="0"/>
          <w:numId w:val="3"/>
        </w:numPr>
        <w:bidi/>
        <w:spacing w:before="240"/>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 xml:space="preserve">در فصل چهارم </w:t>
      </w:r>
      <w:r w:rsidRPr="008A3EAF">
        <w:rPr>
          <w:rFonts w:asciiTheme="majorBidi" w:hAnsiTheme="majorBidi" w:cstheme="majorBidi"/>
          <w:b/>
          <w:bCs/>
          <w:sz w:val="36"/>
          <w:szCs w:val="36"/>
          <w:rtl/>
          <w:lang w:bidi="fa-IR"/>
        </w:rPr>
        <w:t>–</w:t>
      </w:r>
      <w:r w:rsidRPr="008A3EAF">
        <w:rPr>
          <w:rFonts w:asciiTheme="majorBidi" w:hAnsiTheme="majorBidi" w:cs="B Nazanin"/>
          <w:b/>
          <w:bCs/>
          <w:sz w:val="36"/>
          <w:szCs w:val="36"/>
          <w:rtl/>
          <w:lang w:bidi="fa-IR"/>
        </w:rPr>
        <w:t xml:space="preserve"> صفحه 19 ، شرط فرعی شمارۀ 16.4 و 16.5 آمده است: </w:t>
      </w:r>
    </w:p>
    <w:p w:rsidR="00BC6E64" w:rsidRPr="008A3EAF" w:rsidRDefault="00BC6E64" w:rsidP="00FD0861">
      <w:pPr>
        <w:bidi/>
        <w:spacing w:before="240"/>
        <w:ind w:left="74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 قراردادی مکلف است تا نیروی کاری را که از افغانها استخدام میکند، کمتر از 50 فیصد نباشد و مکلف است تا به اساس تعداد مستخدمین خود اعم از افغانها و یا غیر افغانها و یا فیصدی آنها را با در نظرداشت ملیت های شان به ارگان‌های بالاتر خود راپور دهند. » (شرط فرعی شمارۀ 16.4) </w:t>
      </w:r>
    </w:p>
    <w:p w:rsidR="00BC6E64" w:rsidRPr="008A3EAF" w:rsidRDefault="00BC6E64" w:rsidP="00FD0861">
      <w:pPr>
        <w:bidi/>
        <w:spacing w:before="240"/>
        <w:ind w:left="74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 تمام قراردادی‌ها مکلف هستند تا در صورت شروع کار تمام پروژه های تحت پلان یا تحت کار، 50 فیصد از افراد خارجی کشورهای امریکایی و کشورهای قراردادی جهت پیشبرد کار پروژه استخدام نمایند.» </w:t>
      </w:r>
    </w:p>
    <w:p w:rsidR="00BC6E64" w:rsidRPr="008A3EAF" w:rsidRDefault="00BC6E64" w:rsidP="00FD0861">
      <w:pPr>
        <w:bidi/>
        <w:spacing w:before="240"/>
        <w:ind w:left="74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 همچنان قراردادی‌ها شاید نیروی کار، کارگران، وسایل ضروری که برای پیشرفت کارها در نظر گرفته میشود را به داخل افغانستان وارد نمایند. البته باید پیش از آن مطمئن شوند که مستخدمین آنها که پرسونل اداری و مسلکی و کارگران می‌باشند دارای ویزا و مجوز کار هستند یا خیر؟ »  (شرط فرعی شمارۀ 16.5) </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“Section (IV)</w:t>
      </w:r>
    </w:p>
    <w:p w:rsidR="00BC6E64" w:rsidRPr="008A3EAF" w:rsidRDefault="00BC6E64" w:rsidP="00FD0861">
      <w:pPr>
        <w:bidi/>
        <w:spacing w:after="0" w:line="240" w:lineRule="auto"/>
        <w:jc w:val="both"/>
        <w:rPr>
          <w:rFonts w:asciiTheme="majorBidi" w:hAnsiTheme="majorBidi" w:cs="B Nazanin"/>
          <w:b/>
          <w:bCs/>
          <w:sz w:val="28"/>
          <w:szCs w:val="28"/>
          <w:rtl/>
          <w:lang w:bidi="fa-IR"/>
        </w:rPr>
      </w:pPr>
      <w:r w:rsidRPr="008A3EAF">
        <w:rPr>
          <w:rFonts w:asciiTheme="majorBidi" w:hAnsiTheme="majorBidi" w:cs="B Nazanin"/>
          <w:b/>
          <w:bCs/>
          <w:sz w:val="28"/>
          <w:szCs w:val="28"/>
          <w:lang w:bidi="fa-IR"/>
        </w:rPr>
        <w:t xml:space="preserve">Sub – Clause 16.4 </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 xml:space="preserve">Sub – Clause 16.5 </w:t>
      </w:r>
      <w:r w:rsidRPr="008A3EAF">
        <w:rPr>
          <w:rFonts w:asciiTheme="majorBidi" w:hAnsiTheme="majorBidi" w:cs="B Nazanin"/>
          <w:b/>
          <w:bCs/>
          <w:sz w:val="28"/>
          <w:szCs w:val="28"/>
          <w:rtl/>
          <w:lang w:bidi="fa-IR"/>
        </w:rPr>
        <w:t xml:space="preserve"> </w:t>
      </w:r>
    </w:p>
    <w:p w:rsidR="00BC6E64" w:rsidRPr="008A3EAF" w:rsidRDefault="00BC6E64" w:rsidP="00FD0861">
      <w:pPr>
        <w:bidi/>
        <w:spacing w:after="0" w:line="240" w:lineRule="auto"/>
        <w:jc w:val="both"/>
        <w:rPr>
          <w:rFonts w:asciiTheme="majorBidi" w:hAnsiTheme="majorBidi" w:cs="B Nazanin"/>
          <w:b/>
          <w:bCs/>
          <w:sz w:val="28"/>
          <w:szCs w:val="28"/>
          <w:lang w:bidi="fa-IR"/>
        </w:rPr>
      </w:pPr>
      <w:r w:rsidRPr="008A3EAF">
        <w:rPr>
          <w:rFonts w:asciiTheme="majorBidi" w:hAnsiTheme="majorBidi" w:cs="B Nazanin"/>
          <w:b/>
          <w:bCs/>
          <w:sz w:val="28"/>
          <w:szCs w:val="28"/>
          <w:lang w:bidi="fa-IR"/>
        </w:rPr>
        <w:t>Page 19 of 73 “</w:t>
      </w:r>
    </w:p>
    <w:p w:rsidR="00BC6E64" w:rsidRPr="008A3EAF" w:rsidRDefault="00BC6E64" w:rsidP="00FD0861">
      <w:pPr>
        <w:bidi/>
        <w:spacing w:before="240"/>
        <w:jc w:val="center"/>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w:t>
      </w:r>
    </w:p>
    <w:p w:rsidR="00487095" w:rsidRPr="008A3EAF" w:rsidRDefault="00487095"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lastRenderedPageBreak/>
        <w:t>اسناد دست داشته نشان میدهد:</w:t>
      </w:r>
    </w:p>
    <w:p w:rsidR="00EC4F01" w:rsidRPr="008A3EAF" w:rsidRDefault="00EC4F01"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معاش دریوران خارجی که به افغانستان آمده اند، ماهوار 800 دالر تا 1200 دالر امریکایی (یک دالر معادل 43 افغانی در آن زمان) در حالیکه معاش یک دریور افغان در آن زمان 300 تا 500 دالر بود</w:t>
      </w:r>
      <w:r w:rsidR="00487095" w:rsidRPr="008A3EAF">
        <w:rPr>
          <w:rFonts w:asciiTheme="majorBidi" w:hAnsiTheme="majorBidi" w:cs="B Nazanin" w:hint="cs"/>
          <w:b/>
          <w:bCs/>
          <w:sz w:val="28"/>
          <w:szCs w:val="28"/>
          <w:rtl/>
          <w:lang w:bidi="fa-IR"/>
        </w:rPr>
        <w:t>ه است</w:t>
      </w:r>
      <w:r w:rsidRPr="008A3EAF">
        <w:rPr>
          <w:rFonts w:asciiTheme="majorBidi" w:hAnsiTheme="majorBidi" w:cs="B Nazanin" w:hint="cs"/>
          <w:b/>
          <w:bCs/>
          <w:sz w:val="28"/>
          <w:szCs w:val="28"/>
          <w:rtl/>
          <w:lang w:bidi="fa-IR"/>
        </w:rPr>
        <w:t>. همچنان کارگر افغانستانی با معاش ماهوار 6000 افغانی تا 9000 افغانی در حالیک</w:t>
      </w:r>
      <w:r w:rsidR="00EB4F22" w:rsidRPr="008A3EAF">
        <w:rPr>
          <w:rFonts w:asciiTheme="majorBidi" w:hAnsiTheme="majorBidi" w:cs="B Nazanin" w:hint="cs"/>
          <w:b/>
          <w:bCs/>
          <w:sz w:val="28"/>
          <w:szCs w:val="28"/>
          <w:rtl/>
          <w:lang w:bidi="fa-IR"/>
        </w:rPr>
        <w:t>ه کارگران خارجی معاشات 500 دالر</w:t>
      </w:r>
      <w:r w:rsidRPr="008A3EAF">
        <w:rPr>
          <w:rFonts w:asciiTheme="majorBidi" w:hAnsiTheme="majorBidi" w:cs="B Nazanin" w:hint="cs"/>
          <w:b/>
          <w:bCs/>
          <w:sz w:val="28"/>
          <w:szCs w:val="28"/>
          <w:rtl/>
          <w:lang w:bidi="fa-IR"/>
        </w:rPr>
        <w:t xml:space="preserve"> تا 800 دالر اخ</w:t>
      </w:r>
      <w:r w:rsidR="00EB4F22" w:rsidRPr="008A3EAF">
        <w:rPr>
          <w:rFonts w:asciiTheme="majorBidi" w:hAnsiTheme="majorBidi" w:cs="B Nazanin" w:hint="cs"/>
          <w:b/>
          <w:bCs/>
          <w:sz w:val="28"/>
          <w:szCs w:val="28"/>
          <w:rtl/>
          <w:lang w:bidi="fa-IR"/>
        </w:rPr>
        <w:t>ــــ</w:t>
      </w:r>
      <w:r w:rsidRPr="008A3EAF">
        <w:rPr>
          <w:rFonts w:asciiTheme="majorBidi" w:hAnsiTheme="majorBidi" w:cs="B Nazanin" w:hint="cs"/>
          <w:b/>
          <w:bCs/>
          <w:sz w:val="28"/>
          <w:szCs w:val="28"/>
          <w:rtl/>
          <w:lang w:bidi="fa-IR"/>
        </w:rPr>
        <w:t>ذ م</w:t>
      </w:r>
      <w:r w:rsidR="00487095" w:rsidRPr="008A3EAF">
        <w:rPr>
          <w:rFonts w:asciiTheme="majorBidi" w:hAnsiTheme="majorBidi" w:cs="B Nazanin" w:hint="cs"/>
          <w:b/>
          <w:bCs/>
          <w:sz w:val="28"/>
          <w:szCs w:val="28"/>
          <w:rtl/>
          <w:lang w:bidi="fa-IR"/>
        </w:rPr>
        <w:t>ینمودن</w:t>
      </w:r>
      <w:r w:rsidRPr="008A3EAF">
        <w:rPr>
          <w:rFonts w:asciiTheme="majorBidi" w:hAnsiTheme="majorBidi" w:cs="B Nazanin" w:hint="cs"/>
          <w:b/>
          <w:bCs/>
          <w:sz w:val="28"/>
          <w:szCs w:val="28"/>
          <w:rtl/>
          <w:lang w:bidi="fa-IR"/>
        </w:rPr>
        <w:t>د. در س</w:t>
      </w:r>
      <w:r w:rsidR="00EB4F22" w:rsidRPr="008A3EAF">
        <w:rPr>
          <w:rFonts w:asciiTheme="majorBidi" w:hAnsiTheme="majorBidi" w:cs="B Nazanin" w:hint="cs"/>
          <w:b/>
          <w:bCs/>
          <w:sz w:val="28"/>
          <w:szCs w:val="28"/>
          <w:rtl/>
          <w:lang w:bidi="fa-IR"/>
        </w:rPr>
        <w:t>ــــ</w:t>
      </w:r>
      <w:r w:rsidRPr="008A3EAF">
        <w:rPr>
          <w:rFonts w:asciiTheme="majorBidi" w:hAnsiTheme="majorBidi" w:cs="B Nazanin" w:hint="cs"/>
          <w:b/>
          <w:bCs/>
          <w:sz w:val="28"/>
          <w:szCs w:val="28"/>
          <w:rtl/>
          <w:lang w:bidi="fa-IR"/>
        </w:rPr>
        <w:t>طوح بالا، س</w:t>
      </w:r>
      <w:r w:rsidR="00EB4F22" w:rsidRPr="008A3EAF">
        <w:rPr>
          <w:rFonts w:asciiTheme="majorBidi" w:hAnsiTheme="majorBidi" w:cs="B Nazanin" w:hint="cs"/>
          <w:b/>
          <w:bCs/>
          <w:sz w:val="28"/>
          <w:szCs w:val="28"/>
          <w:rtl/>
          <w:lang w:bidi="fa-IR"/>
        </w:rPr>
        <w:t>ـــ</w:t>
      </w:r>
      <w:r w:rsidRPr="008A3EAF">
        <w:rPr>
          <w:rFonts w:asciiTheme="majorBidi" w:hAnsiTheme="majorBidi" w:cs="B Nazanin" w:hint="cs"/>
          <w:b/>
          <w:bCs/>
          <w:sz w:val="28"/>
          <w:szCs w:val="28"/>
          <w:rtl/>
          <w:lang w:bidi="fa-IR"/>
        </w:rPr>
        <w:t>وپروایزر عم</w:t>
      </w:r>
      <w:r w:rsidR="00EB4F22" w:rsidRPr="008A3EAF">
        <w:rPr>
          <w:rFonts w:asciiTheme="majorBidi" w:hAnsiTheme="majorBidi" w:cs="B Nazanin" w:hint="cs"/>
          <w:b/>
          <w:bCs/>
          <w:sz w:val="28"/>
          <w:szCs w:val="28"/>
          <w:rtl/>
          <w:lang w:bidi="fa-IR"/>
        </w:rPr>
        <w:t>ــــــ</w:t>
      </w:r>
      <w:r w:rsidRPr="008A3EAF">
        <w:rPr>
          <w:rFonts w:asciiTheme="majorBidi" w:hAnsiTheme="majorBidi" w:cs="B Nazanin" w:hint="cs"/>
          <w:b/>
          <w:bCs/>
          <w:sz w:val="28"/>
          <w:szCs w:val="28"/>
          <w:rtl/>
          <w:lang w:bidi="fa-IR"/>
        </w:rPr>
        <w:t>ومی این بخش بنام</w:t>
      </w:r>
      <w:r w:rsidR="00EB4F22" w:rsidRPr="008A3EAF">
        <w:rPr>
          <w:rFonts w:asciiTheme="majorBidi" w:hAnsiTheme="majorBidi" w:cs="B Nazanin" w:hint="cs"/>
          <w:b/>
          <w:bCs/>
          <w:sz w:val="28"/>
          <w:szCs w:val="28"/>
          <w:rtl/>
          <w:lang w:bidi="fa-IR"/>
        </w:rPr>
        <w:t xml:space="preserve"> استیویان</w:t>
      </w:r>
      <w:r w:rsidR="00EB4F22" w:rsidRPr="008A3EAF">
        <w:rPr>
          <w:rFonts w:asciiTheme="majorBidi" w:hAnsiTheme="majorBidi" w:cs="B Nazanin"/>
          <w:b/>
          <w:bCs/>
          <w:sz w:val="28"/>
          <w:szCs w:val="28"/>
          <w:lang w:bidi="fa-IR"/>
        </w:rPr>
        <w:t xml:space="preserve">(Steven </w:t>
      </w:r>
      <w:proofErr w:type="spellStart"/>
      <w:r w:rsidR="00EB4F22" w:rsidRPr="008A3EAF">
        <w:rPr>
          <w:rFonts w:asciiTheme="majorBidi" w:hAnsiTheme="majorBidi" w:cs="B Nazanin"/>
          <w:b/>
          <w:bCs/>
          <w:sz w:val="28"/>
          <w:szCs w:val="28"/>
          <w:lang w:bidi="fa-IR"/>
        </w:rPr>
        <w:t>Yahn</w:t>
      </w:r>
      <w:proofErr w:type="spellEnd"/>
      <w:r w:rsidR="00EB4F22" w:rsidRPr="008A3EAF">
        <w:rPr>
          <w:rFonts w:asciiTheme="majorBidi" w:hAnsiTheme="majorBidi" w:cs="B Nazanin"/>
          <w:b/>
          <w:bCs/>
          <w:sz w:val="28"/>
          <w:szCs w:val="28"/>
          <w:lang w:bidi="fa-IR"/>
        </w:rPr>
        <w:t xml:space="preserve">) </w:t>
      </w:r>
      <w:r w:rsidRPr="008A3EAF">
        <w:rPr>
          <w:rFonts w:asciiTheme="majorBidi" w:hAnsiTheme="majorBidi" w:cs="B Nazanin" w:hint="cs"/>
          <w:b/>
          <w:bCs/>
          <w:sz w:val="28"/>
          <w:szCs w:val="28"/>
          <w:rtl/>
          <w:lang w:bidi="fa-IR"/>
        </w:rPr>
        <w:t xml:space="preserve"> امریکایی که از طرف لویس برجر مسئول نظارت بود</w:t>
      </w:r>
      <w:r w:rsidR="00487095" w:rsidRPr="008A3EAF">
        <w:rPr>
          <w:rFonts w:asciiTheme="majorBidi" w:hAnsiTheme="majorBidi" w:cs="B Nazanin" w:hint="cs"/>
          <w:b/>
          <w:bCs/>
          <w:sz w:val="28"/>
          <w:szCs w:val="28"/>
          <w:rtl/>
          <w:lang w:bidi="fa-IR"/>
        </w:rPr>
        <w:t>ه است،</w:t>
      </w:r>
      <w:r w:rsidRPr="008A3EAF">
        <w:rPr>
          <w:rFonts w:asciiTheme="majorBidi" w:hAnsiTheme="majorBidi" w:cs="B Nazanin" w:hint="cs"/>
          <w:b/>
          <w:bCs/>
          <w:sz w:val="28"/>
          <w:szCs w:val="28"/>
          <w:rtl/>
          <w:lang w:bidi="fa-IR"/>
        </w:rPr>
        <w:t xml:space="preserve"> معاشی بالغ بر 25000</w:t>
      </w:r>
      <w:r w:rsidR="00487095" w:rsidRPr="008A3EAF">
        <w:rPr>
          <w:rFonts w:asciiTheme="majorBidi" w:hAnsiTheme="majorBidi" w:cs="B Nazanin" w:hint="cs"/>
          <w:b/>
          <w:bCs/>
          <w:sz w:val="28"/>
          <w:szCs w:val="28"/>
          <w:rtl/>
          <w:lang w:bidi="fa-IR"/>
        </w:rPr>
        <w:t xml:space="preserve"> دالر امریکایی داشت</w:t>
      </w:r>
      <w:r w:rsidR="006D06C8" w:rsidRPr="008A3EAF">
        <w:rPr>
          <w:rFonts w:asciiTheme="majorBidi" w:hAnsiTheme="majorBidi" w:cs="B Nazanin" w:hint="cs"/>
          <w:b/>
          <w:bCs/>
          <w:sz w:val="28"/>
          <w:szCs w:val="28"/>
          <w:rtl/>
          <w:lang w:bidi="fa-IR"/>
        </w:rPr>
        <w:t>ه</w:t>
      </w:r>
      <w:r w:rsidR="00487095" w:rsidRPr="008A3EAF">
        <w:rPr>
          <w:rFonts w:asciiTheme="majorBidi" w:hAnsiTheme="majorBidi" w:cs="B Nazanin" w:hint="cs"/>
          <w:b/>
          <w:bCs/>
          <w:sz w:val="28"/>
          <w:szCs w:val="28"/>
          <w:rtl/>
          <w:lang w:bidi="fa-IR"/>
        </w:rPr>
        <w:t xml:space="preserve"> و در طول مسیر</w:t>
      </w:r>
      <w:r w:rsidRPr="008A3EAF">
        <w:rPr>
          <w:rFonts w:asciiTheme="majorBidi" w:hAnsiTheme="majorBidi" w:cs="B Nazanin" w:hint="cs"/>
          <w:b/>
          <w:bCs/>
          <w:sz w:val="28"/>
          <w:szCs w:val="28"/>
          <w:rtl/>
          <w:lang w:bidi="fa-IR"/>
        </w:rPr>
        <w:t xml:space="preserve"> </w:t>
      </w:r>
      <w:r w:rsidR="00504516" w:rsidRPr="008A3EAF">
        <w:rPr>
          <w:rFonts w:asciiTheme="majorBidi" w:hAnsiTheme="majorBidi" w:cs="B Nazanin" w:hint="cs"/>
          <w:b/>
          <w:bCs/>
          <w:sz w:val="28"/>
          <w:szCs w:val="28"/>
          <w:rtl/>
          <w:lang w:bidi="fa-IR"/>
        </w:rPr>
        <w:t xml:space="preserve">سرک هرات قندهار </w:t>
      </w:r>
      <w:r w:rsidR="00487095" w:rsidRPr="008A3EAF">
        <w:rPr>
          <w:rFonts w:asciiTheme="majorBidi" w:hAnsiTheme="majorBidi" w:cs="B Nazanin" w:hint="cs"/>
          <w:b/>
          <w:bCs/>
          <w:sz w:val="28"/>
          <w:szCs w:val="28"/>
          <w:rtl/>
          <w:lang w:bidi="fa-IR"/>
        </w:rPr>
        <w:t>که از طرف کمپنی لویس برجر به چ</w:t>
      </w:r>
      <w:r w:rsidR="00504516" w:rsidRPr="008A3EAF">
        <w:rPr>
          <w:rFonts w:asciiTheme="majorBidi" w:hAnsiTheme="majorBidi" w:cs="B Nazanin" w:hint="cs"/>
          <w:b/>
          <w:bCs/>
          <w:sz w:val="28"/>
          <w:szCs w:val="28"/>
          <w:rtl/>
          <w:lang w:bidi="fa-IR"/>
        </w:rPr>
        <w:t>هار</w:t>
      </w:r>
      <w:r w:rsidR="00F8090C" w:rsidRPr="008A3EAF">
        <w:rPr>
          <w:rFonts w:asciiTheme="majorBidi" w:hAnsiTheme="majorBidi" w:cs="B Nazanin" w:hint="cs"/>
          <w:b/>
          <w:bCs/>
          <w:sz w:val="28"/>
          <w:szCs w:val="28"/>
          <w:rtl/>
          <w:lang w:bidi="fa-IR"/>
        </w:rPr>
        <w:t xml:space="preserve"> سیکشن</w:t>
      </w:r>
      <w:r w:rsidR="00487095" w:rsidRPr="008A3EAF">
        <w:rPr>
          <w:rFonts w:asciiTheme="majorBidi" w:hAnsiTheme="majorBidi" w:cs="B Nazanin" w:hint="cs"/>
          <w:b/>
          <w:bCs/>
          <w:sz w:val="28"/>
          <w:szCs w:val="28"/>
          <w:rtl/>
          <w:lang w:bidi="fa-IR"/>
        </w:rPr>
        <w:t xml:space="preserve"> (بخش) که از پل پشتون هرات تا پل گریشک هلمند تقسیم گردیده بود، برای هر سیکشن مربوطه یک سوپروایزر با همین معاش 25000 دالری استخدام </w:t>
      </w:r>
      <w:r w:rsidR="006D06C8" w:rsidRPr="008A3EAF">
        <w:rPr>
          <w:rFonts w:asciiTheme="majorBidi" w:hAnsiTheme="majorBidi" w:cs="B Nazanin" w:hint="cs"/>
          <w:b/>
          <w:bCs/>
          <w:sz w:val="28"/>
          <w:szCs w:val="28"/>
          <w:rtl/>
          <w:lang w:bidi="fa-IR"/>
        </w:rPr>
        <w:t>شده بودند.</w:t>
      </w:r>
    </w:p>
    <w:p w:rsidR="00504516" w:rsidRPr="008A3EAF" w:rsidRDefault="00504516"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 xml:space="preserve">معاش انجینیران افغانستانی </w:t>
      </w:r>
      <w:r w:rsidR="006D06C8" w:rsidRPr="008A3EAF">
        <w:rPr>
          <w:rFonts w:asciiTheme="majorBidi" w:hAnsiTheme="majorBidi" w:cs="B Nazanin" w:hint="cs"/>
          <w:b/>
          <w:bCs/>
          <w:sz w:val="28"/>
          <w:szCs w:val="28"/>
          <w:rtl/>
          <w:lang w:bidi="fa-IR"/>
        </w:rPr>
        <w:t>شامل در پروژه</w:t>
      </w:r>
      <w:r w:rsidRPr="008A3EAF">
        <w:rPr>
          <w:rFonts w:asciiTheme="majorBidi" w:hAnsiTheme="majorBidi" w:cs="B Nazanin" w:hint="cs"/>
          <w:b/>
          <w:bCs/>
          <w:sz w:val="28"/>
          <w:szCs w:val="28"/>
          <w:rtl/>
          <w:lang w:bidi="fa-IR"/>
        </w:rPr>
        <w:t xml:space="preserve"> بین 1000 </w:t>
      </w:r>
      <w:r w:rsidR="006D06C8" w:rsidRPr="008A3EAF">
        <w:rPr>
          <w:rFonts w:asciiTheme="majorBidi" w:hAnsiTheme="majorBidi" w:cs="B Nazanin" w:hint="cs"/>
          <w:b/>
          <w:bCs/>
          <w:sz w:val="28"/>
          <w:szCs w:val="28"/>
          <w:rtl/>
          <w:lang w:bidi="fa-IR"/>
        </w:rPr>
        <w:t>دالر تا 2500 دالر نظر به موقف‌های قراردادی‌</w:t>
      </w:r>
      <w:r w:rsidRPr="008A3EAF">
        <w:rPr>
          <w:rFonts w:asciiTheme="majorBidi" w:hAnsiTheme="majorBidi" w:cs="B Nazanin" w:hint="cs"/>
          <w:b/>
          <w:bCs/>
          <w:sz w:val="28"/>
          <w:szCs w:val="28"/>
          <w:rtl/>
          <w:lang w:bidi="fa-IR"/>
        </w:rPr>
        <w:t xml:space="preserve">شان </w:t>
      </w:r>
      <w:r w:rsidR="006D06C8" w:rsidRPr="008A3EAF">
        <w:rPr>
          <w:rFonts w:asciiTheme="majorBidi" w:hAnsiTheme="majorBidi" w:cs="B Nazanin" w:hint="cs"/>
          <w:b/>
          <w:bCs/>
          <w:sz w:val="28"/>
          <w:szCs w:val="28"/>
          <w:rtl/>
          <w:lang w:bidi="fa-IR"/>
        </w:rPr>
        <w:t>متفاوت پرداخت گردیده،</w:t>
      </w:r>
      <w:r w:rsidRPr="008A3EAF">
        <w:rPr>
          <w:rFonts w:asciiTheme="majorBidi" w:hAnsiTheme="majorBidi" w:cs="B Nazanin" w:hint="cs"/>
          <w:b/>
          <w:bCs/>
          <w:sz w:val="28"/>
          <w:szCs w:val="28"/>
          <w:rtl/>
          <w:lang w:bidi="fa-IR"/>
        </w:rPr>
        <w:t xml:space="preserve"> در حالیکه انجینیران خارجی مستخدم شده درین پروژه بین 8000 دالر ت</w:t>
      </w:r>
      <w:r w:rsidR="00047C71" w:rsidRPr="008A3EAF">
        <w:rPr>
          <w:rFonts w:asciiTheme="majorBidi" w:hAnsiTheme="majorBidi" w:cs="B Nazanin" w:hint="cs"/>
          <w:b/>
          <w:bCs/>
          <w:sz w:val="28"/>
          <w:szCs w:val="28"/>
          <w:rtl/>
          <w:lang w:bidi="fa-IR"/>
        </w:rPr>
        <w:t xml:space="preserve">ا 16000 دالر معاش </w:t>
      </w:r>
      <w:r w:rsidR="006D06C8" w:rsidRPr="008A3EAF">
        <w:rPr>
          <w:rFonts w:asciiTheme="majorBidi" w:hAnsiTheme="majorBidi" w:cs="B Nazanin" w:hint="cs"/>
          <w:b/>
          <w:bCs/>
          <w:sz w:val="28"/>
          <w:szCs w:val="28"/>
          <w:rtl/>
          <w:lang w:bidi="fa-IR"/>
        </w:rPr>
        <w:t xml:space="preserve">گرفته اند. </w:t>
      </w:r>
    </w:p>
    <w:p w:rsidR="00047C71" w:rsidRPr="008A3EAF" w:rsidRDefault="00047C71" w:rsidP="00FD0861">
      <w:pPr>
        <w:bidi/>
        <w:spacing w:before="240"/>
        <w:jc w:val="center"/>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بخش پنجم سند مرتبط است به پلان‌های انکشافی دفتر لویس برجر، توضیح این مسایل بخوبی نشان می دهد که امپریالیست‌ها جز اهداف غارتگرانه چیزی را در افغانستان نمی‌خواهند.</w:t>
      </w:r>
      <w:r w:rsidR="00564162" w:rsidRPr="008A3EAF">
        <w:rPr>
          <w:rFonts w:asciiTheme="majorBidi" w:hAnsiTheme="majorBidi" w:cs="B Nazanin" w:hint="cs"/>
          <w:b/>
          <w:bCs/>
          <w:sz w:val="28"/>
          <w:szCs w:val="28"/>
          <w:rtl/>
          <w:lang w:bidi="fa-IR"/>
        </w:rPr>
        <w:t xml:space="preserve"> </w:t>
      </w:r>
    </w:p>
    <w:p w:rsidR="00BC6E64" w:rsidRPr="008A3EAF" w:rsidRDefault="00BC6E64" w:rsidP="00FD0861">
      <w:p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پلان انکشافی لویس برجر، به توضیح </w:t>
      </w:r>
      <w:r w:rsidR="00CE3FA5" w:rsidRPr="008A3EAF">
        <w:rPr>
          <w:rFonts w:asciiTheme="majorBidi" w:hAnsiTheme="majorBidi" w:cs="B Nazanin" w:hint="cs"/>
          <w:b/>
          <w:bCs/>
          <w:sz w:val="28"/>
          <w:szCs w:val="28"/>
          <w:rtl/>
          <w:lang w:bidi="fa-IR"/>
        </w:rPr>
        <w:t>پنج</w:t>
      </w:r>
      <w:r w:rsidRPr="008A3EAF">
        <w:rPr>
          <w:rFonts w:asciiTheme="majorBidi" w:hAnsiTheme="majorBidi" w:cs="B Nazanin"/>
          <w:b/>
          <w:bCs/>
          <w:sz w:val="28"/>
          <w:szCs w:val="28"/>
          <w:rtl/>
          <w:lang w:bidi="fa-IR"/>
        </w:rPr>
        <w:t xml:space="preserve"> بخش جداگانۀ خویش پرداخته که به نحوی میخواهد وانمود سازد برای "بازسازی" اف</w:t>
      </w:r>
      <w:r w:rsidR="00CE3E4E" w:rsidRPr="008A3EAF">
        <w:rPr>
          <w:rFonts w:asciiTheme="majorBidi" w:hAnsiTheme="majorBidi" w:cs="B Nazanin"/>
          <w:b/>
          <w:bCs/>
          <w:sz w:val="28"/>
          <w:szCs w:val="28"/>
          <w:rtl/>
          <w:lang w:bidi="fa-IR"/>
        </w:rPr>
        <w:t xml:space="preserve">غانستان کمر بسته است. </w:t>
      </w:r>
      <w:r w:rsidR="00CE3E4E" w:rsidRPr="008A3EAF">
        <w:rPr>
          <w:rFonts w:asciiTheme="majorBidi" w:hAnsiTheme="majorBidi" w:cs="B Nazanin" w:hint="cs"/>
          <w:b/>
          <w:bCs/>
          <w:sz w:val="28"/>
          <w:szCs w:val="28"/>
          <w:rtl/>
          <w:lang w:bidi="fa-IR"/>
        </w:rPr>
        <w:t>مسایل فوق بخوبی بیانگر آنست که اشغالگران امریکایی برای غارت</w:t>
      </w:r>
      <w:r w:rsidR="001C6DFD" w:rsidRPr="008A3EAF">
        <w:rPr>
          <w:rFonts w:asciiTheme="majorBidi" w:hAnsiTheme="majorBidi" w:cs="B Nazanin" w:hint="cs"/>
          <w:b/>
          <w:bCs/>
          <w:sz w:val="28"/>
          <w:szCs w:val="28"/>
          <w:rtl/>
          <w:lang w:bidi="fa-IR"/>
        </w:rPr>
        <w:t xml:space="preserve"> و چپاول، </w:t>
      </w:r>
      <w:r w:rsidR="006D06C8" w:rsidRPr="008A3EAF">
        <w:rPr>
          <w:rFonts w:asciiTheme="majorBidi" w:hAnsiTheme="majorBidi" w:cs="B Nazanin" w:hint="cs"/>
          <w:b/>
          <w:bCs/>
          <w:sz w:val="28"/>
          <w:szCs w:val="28"/>
          <w:rtl/>
          <w:lang w:bidi="fa-IR"/>
        </w:rPr>
        <w:t>افغانستان را با شرکای</w:t>
      </w:r>
      <w:r w:rsidR="00CE3E4E" w:rsidRPr="008A3EAF">
        <w:rPr>
          <w:rFonts w:asciiTheme="majorBidi" w:hAnsiTheme="majorBidi" w:cs="B Nazanin" w:hint="cs"/>
          <w:b/>
          <w:bCs/>
          <w:sz w:val="28"/>
          <w:szCs w:val="28"/>
          <w:rtl/>
          <w:lang w:bidi="fa-IR"/>
        </w:rPr>
        <w:t>ش</w:t>
      </w:r>
      <w:r w:rsidR="001C6DFD" w:rsidRPr="008A3EAF">
        <w:rPr>
          <w:rFonts w:asciiTheme="majorBidi" w:hAnsiTheme="majorBidi" w:cs="B Nazanin" w:hint="cs"/>
          <w:b/>
          <w:bCs/>
          <w:sz w:val="28"/>
          <w:szCs w:val="28"/>
          <w:rtl/>
          <w:lang w:bidi="fa-IR"/>
        </w:rPr>
        <w:t xml:space="preserve"> یکجا</w:t>
      </w:r>
      <w:r w:rsidR="00CE3E4E" w:rsidRPr="008A3EAF">
        <w:rPr>
          <w:rFonts w:asciiTheme="majorBidi" w:hAnsiTheme="majorBidi" w:cs="B Nazanin" w:hint="cs"/>
          <w:b/>
          <w:bCs/>
          <w:sz w:val="28"/>
          <w:szCs w:val="28"/>
          <w:rtl/>
          <w:lang w:bidi="fa-IR"/>
        </w:rPr>
        <w:t xml:space="preserve"> اشغال نموده است.</w:t>
      </w:r>
      <w:r w:rsidR="00CE3E4E" w:rsidRPr="008A3EAF">
        <w:rPr>
          <w:rFonts w:asciiTheme="majorBidi" w:hAnsiTheme="majorBidi" w:cs="B Nazanin"/>
          <w:b/>
          <w:bCs/>
          <w:sz w:val="28"/>
          <w:szCs w:val="28"/>
          <w:rtl/>
          <w:lang w:bidi="fa-IR"/>
        </w:rPr>
        <w:t xml:space="preserve"> </w:t>
      </w:r>
      <w:r w:rsidR="00CE3E4E" w:rsidRPr="008A3EAF">
        <w:rPr>
          <w:rFonts w:asciiTheme="majorBidi" w:hAnsiTheme="majorBidi" w:cs="B Nazanin" w:hint="cs"/>
          <w:b/>
          <w:bCs/>
          <w:sz w:val="28"/>
          <w:szCs w:val="28"/>
          <w:rtl/>
          <w:lang w:bidi="fa-IR"/>
        </w:rPr>
        <w:t>اینجاست که</w:t>
      </w:r>
      <w:r w:rsidRPr="008A3EAF">
        <w:rPr>
          <w:rFonts w:asciiTheme="majorBidi" w:hAnsiTheme="majorBidi" w:cs="B Nazanin"/>
          <w:b/>
          <w:bCs/>
          <w:sz w:val="28"/>
          <w:szCs w:val="28"/>
          <w:rtl/>
          <w:lang w:bidi="fa-IR"/>
        </w:rPr>
        <w:t xml:space="preserve"> غا</w:t>
      </w:r>
      <w:r w:rsidR="00CE3E4E" w:rsidRPr="008A3EAF">
        <w:rPr>
          <w:rFonts w:asciiTheme="majorBidi" w:hAnsiTheme="majorBidi" w:cs="B Nazanin"/>
          <w:b/>
          <w:bCs/>
          <w:sz w:val="28"/>
          <w:szCs w:val="28"/>
          <w:rtl/>
          <w:lang w:bidi="fa-IR"/>
        </w:rPr>
        <w:t xml:space="preserve">رت با نام بازسازی جا زده </w:t>
      </w:r>
      <w:r w:rsidR="00CE3E4E" w:rsidRPr="008A3EAF">
        <w:rPr>
          <w:rFonts w:asciiTheme="majorBidi" w:hAnsiTheme="majorBidi" w:cs="B Nazanin" w:hint="cs"/>
          <w:b/>
          <w:bCs/>
          <w:sz w:val="28"/>
          <w:szCs w:val="28"/>
          <w:rtl/>
          <w:lang w:bidi="fa-IR"/>
        </w:rPr>
        <w:t>می شود</w:t>
      </w:r>
      <w:r w:rsidRPr="008A3EAF">
        <w:rPr>
          <w:rFonts w:asciiTheme="majorBidi" w:hAnsiTheme="majorBidi" w:cs="B Nazanin"/>
          <w:b/>
          <w:bCs/>
          <w:sz w:val="28"/>
          <w:szCs w:val="28"/>
          <w:rtl/>
          <w:lang w:bidi="fa-IR"/>
        </w:rPr>
        <w:t>.</w:t>
      </w:r>
    </w:p>
    <w:p w:rsidR="00BC6E64" w:rsidRPr="008A3EAF" w:rsidRDefault="00BC6E64" w:rsidP="00FD0861">
      <w:pPr>
        <w:bidi/>
        <w:spacing w:before="240"/>
        <w:ind w:left="21"/>
        <w:rPr>
          <w:rFonts w:asciiTheme="majorBidi" w:hAnsiTheme="majorBidi" w:cs="B Nazanin"/>
          <w:b/>
          <w:bCs/>
          <w:sz w:val="24"/>
          <w:szCs w:val="24"/>
          <w:rtl/>
          <w:lang w:bidi="fa-IR"/>
        </w:rPr>
      </w:pPr>
    </w:p>
    <w:p w:rsidR="00BC6E64" w:rsidRPr="008A3EAF" w:rsidRDefault="00BC6E64" w:rsidP="00FD0861">
      <w:pPr>
        <w:pStyle w:val="ListParagraph"/>
        <w:numPr>
          <w:ilvl w:val="0"/>
          <w:numId w:val="3"/>
        </w:numPr>
        <w:bidi/>
        <w:spacing w:before="240"/>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پلان های انکشافی دفتر لویس برجر (</w:t>
      </w:r>
      <w:r w:rsidRPr="008A3EAF">
        <w:rPr>
          <w:rFonts w:asciiTheme="majorBidi" w:hAnsiTheme="majorBidi" w:cs="B Nazanin"/>
          <w:b/>
          <w:bCs/>
          <w:sz w:val="36"/>
          <w:szCs w:val="36"/>
          <w:lang w:bidi="fa-IR"/>
        </w:rPr>
        <w:t>LBG</w:t>
      </w:r>
      <w:r w:rsidRPr="008A3EAF">
        <w:rPr>
          <w:rFonts w:asciiTheme="majorBidi" w:hAnsiTheme="majorBidi" w:cs="B Nazanin"/>
          <w:b/>
          <w:bCs/>
          <w:sz w:val="36"/>
          <w:szCs w:val="36"/>
          <w:rtl/>
          <w:lang w:bidi="fa-IR"/>
        </w:rPr>
        <w:t>)</w:t>
      </w:r>
    </w:p>
    <w:p w:rsidR="00BC6E64" w:rsidRPr="008A3EAF" w:rsidRDefault="00BC6E64" w:rsidP="00FD0861">
      <w:pPr>
        <w:pStyle w:val="ListParagraph"/>
        <w:numPr>
          <w:ilvl w:val="0"/>
          <w:numId w:val="5"/>
        </w:numPr>
        <w:bidi/>
        <w:spacing w:before="240"/>
        <w:ind w:left="1281"/>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پخته کاری 7000 کیلومتر شاهراه‌های اصلی ، سرک‌های فرعی داخل کشور </w:t>
      </w:r>
    </w:p>
    <w:p w:rsidR="00BC6E64" w:rsidRPr="008A3EAF" w:rsidRDefault="00BC6E64" w:rsidP="00FD0861">
      <w:pPr>
        <w:pStyle w:val="ListParagraph"/>
        <w:numPr>
          <w:ilvl w:val="0"/>
          <w:numId w:val="5"/>
        </w:numPr>
        <w:bidi/>
        <w:spacing w:before="240"/>
        <w:ind w:left="1281"/>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پروژه های آبیاری، آبرسانی، مکاتب و کلینیک در قریه‌جات </w:t>
      </w:r>
    </w:p>
    <w:p w:rsidR="00BC6E64" w:rsidRPr="008A3EAF" w:rsidRDefault="00BC6E64" w:rsidP="00FD0861">
      <w:pPr>
        <w:pStyle w:val="ListParagraph"/>
        <w:numPr>
          <w:ilvl w:val="0"/>
          <w:numId w:val="5"/>
        </w:numPr>
        <w:bidi/>
        <w:spacing w:before="240"/>
        <w:ind w:left="1281"/>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اعمار بندهای آب گردان </w:t>
      </w:r>
    </w:p>
    <w:p w:rsidR="00BC6E64" w:rsidRPr="008A3EAF" w:rsidRDefault="00BC6E64" w:rsidP="00FD0861">
      <w:pPr>
        <w:pStyle w:val="ListParagraph"/>
        <w:numPr>
          <w:ilvl w:val="0"/>
          <w:numId w:val="5"/>
        </w:numPr>
        <w:bidi/>
        <w:spacing w:before="240"/>
        <w:ind w:left="1281"/>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سیستم بانکی در افغانستان </w:t>
      </w:r>
    </w:p>
    <w:p w:rsidR="00BC6E64" w:rsidRPr="008A3EAF" w:rsidRDefault="00BC6E64" w:rsidP="00FD0861">
      <w:pPr>
        <w:pStyle w:val="ListParagraph"/>
        <w:numPr>
          <w:ilvl w:val="0"/>
          <w:numId w:val="5"/>
        </w:numPr>
        <w:bidi/>
        <w:spacing w:before="240"/>
        <w:ind w:left="1281"/>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کارهای اداری لویس برجر </w:t>
      </w:r>
    </w:p>
    <w:p w:rsidR="00BC6E64" w:rsidRPr="008A3EAF" w:rsidRDefault="00BC6E64" w:rsidP="00FD0861">
      <w:pPr>
        <w:bidi/>
        <w:spacing w:before="240"/>
        <w:jc w:val="both"/>
        <w:rPr>
          <w:rFonts w:asciiTheme="majorBidi" w:hAnsiTheme="majorBidi" w:cs="B Nazanin"/>
          <w:b/>
          <w:bCs/>
          <w:sz w:val="36"/>
          <w:szCs w:val="36"/>
          <w:rtl/>
          <w:lang w:bidi="fa-IR"/>
        </w:rPr>
      </w:pPr>
      <w:r w:rsidRPr="008A3EAF">
        <w:rPr>
          <w:rFonts w:asciiTheme="majorBidi" w:hAnsiTheme="majorBidi" w:cs="B Nazanin"/>
          <w:b/>
          <w:bCs/>
          <w:sz w:val="36"/>
          <w:szCs w:val="36"/>
          <w:rtl/>
          <w:lang w:bidi="fa-IR"/>
        </w:rPr>
        <w:lastRenderedPageBreak/>
        <w:t xml:space="preserve">اهداف پلان های انکشافی : </w:t>
      </w:r>
    </w:p>
    <w:p w:rsidR="00BC6E64" w:rsidRPr="008A3EAF" w:rsidRDefault="00BC6E64" w:rsidP="00FD0861">
      <w:pPr>
        <w:pStyle w:val="ListParagraph"/>
        <w:numPr>
          <w:ilvl w:val="0"/>
          <w:numId w:val="6"/>
        </w:numPr>
        <w:bidi/>
        <w:spacing w:before="240"/>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 xml:space="preserve">در زمینۀ 7000 کیلومتر شاهراه های اصلی پلان و اهداف ذیل در نظر است: </w:t>
      </w:r>
    </w:p>
    <w:p w:rsidR="00BC6E64"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کنترول منظم اوضاع سیاسی در قراء و قصبات افغانستان</w:t>
      </w:r>
    </w:p>
    <w:p w:rsidR="00BC6E64"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منبع درآمد و عایدات برای 50 فیصد کارمندان خارجی که در کشورهایشان بیکارند.</w:t>
      </w:r>
    </w:p>
    <w:p w:rsidR="00BC6E64"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رشد صنعت و تکنالوژی از مفاد عایداتی پروژه‌های وسیع افغانستان</w:t>
      </w:r>
    </w:p>
    <w:p w:rsidR="00BC6E64"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سهولت رفت و برگشت عساکر آیساف و امریکا </w:t>
      </w:r>
    </w:p>
    <w:p w:rsidR="00BC6E64"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سهولت انتقالات هرچه سریعتر تمام اسلحه جات ثقیل و سبک </w:t>
      </w:r>
    </w:p>
    <w:p w:rsidR="00BC6E64"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انتقال سریع پیپ لاین گاز ترکمنستان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بحر هند </w:t>
      </w:r>
    </w:p>
    <w:p w:rsidR="00BC6E64"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پایین آمدن سطح استهلاک عراده جات نظامی و غیر نظامی نیروهای خارجی </w:t>
      </w:r>
    </w:p>
    <w:p w:rsidR="00BC6E64"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انتقال عساکر نظامی در پایگاه‌ها و قرارگاه‌هایشان و همچنان در شرایط بروز جنگ‌های سیاسی در شرایط لازم. </w:t>
      </w:r>
    </w:p>
    <w:p w:rsidR="00BC6E64"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 xml:space="preserve">استخراج معادن، استحصال مواد طبیعی و انتقال بلاوقفۀ آنها </w:t>
      </w:r>
    </w:p>
    <w:p w:rsidR="00507723" w:rsidRPr="008A3EAF" w:rsidRDefault="00BC6E64" w:rsidP="00FD0861">
      <w:pPr>
        <w:pStyle w:val="ListParagraph"/>
        <w:numPr>
          <w:ilvl w:val="1"/>
          <w:numId w:val="6"/>
        </w:numPr>
        <w:bidi/>
        <w:spacing w:before="240"/>
        <w:jc w:val="both"/>
        <w:rPr>
          <w:rFonts w:asciiTheme="majorBidi" w:hAnsiTheme="majorBidi" w:cs="B Nazanin"/>
          <w:b/>
          <w:bCs/>
          <w:sz w:val="28"/>
          <w:szCs w:val="28"/>
          <w:lang w:bidi="fa-IR"/>
        </w:rPr>
      </w:pPr>
      <w:r w:rsidRPr="008A3EAF">
        <w:rPr>
          <w:rFonts w:asciiTheme="majorBidi" w:hAnsiTheme="majorBidi" w:cs="B Nazanin"/>
          <w:b/>
          <w:bCs/>
          <w:sz w:val="28"/>
          <w:szCs w:val="28"/>
          <w:rtl/>
          <w:lang w:bidi="fa-IR"/>
        </w:rPr>
        <w:t>واردات سریع مواد پختۀ کشورهای اروپائی و انگلستان و امریکا</w:t>
      </w:r>
    </w:p>
    <w:p w:rsidR="00507723" w:rsidRPr="008A3EAF" w:rsidRDefault="00507723" w:rsidP="00FD0861">
      <w:pPr>
        <w:pStyle w:val="ListParagraph"/>
        <w:bidi/>
        <w:spacing w:before="240"/>
        <w:ind w:left="1440"/>
        <w:jc w:val="both"/>
        <w:rPr>
          <w:rFonts w:asciiTheme="majorBidi" w:hAnsiTheme="majorBidi" w:cs="B Nazanin"/>
          <w:b/>
          <w:bCs/>
          <w:sz w:val="28"/>
          <w:szCs w:val="28"/>
          <w:rtl/>
          <w:lang w:bidi="fa-IR"/>
        </w:rPr>
      </w:pPr>
    </w:p>
    <w:p w:rsidR="00507723" w:rsidRPr="008A3EAF" w:rsidRDefault="00507723"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اش</w:t>
      </w:r>
      <w:r w:rsidR="001C6DFD" w:rsidRPr="008A3EAF">
        <w:rPr>
          <w:rFonts w:asciiTheme="majorBidi" w:hAnsiTheme="majorBidi" w:cs="B Nazanin" w:hint="cs"/>
          <w:b/>
          <w:bCs/>
          <w:sz w:val="28"/>
          <w:szCs w:val="28"/>
          <w:rtl/>
          <w:lang w:bidi="fa-IR"/>
        </w:rPr>
        <w:t>غالگران امریکای در « اهداف پلان‌</w:t>
      </w:r>
      <w:r w:rsidRPr="008A3EAF">
        <w:rPr>
          <w:rFonts w:asciiTheme="majorBidi" w:hAnsiTheme="majorBidi" w:cs="B Nazanin" w:hint="cs"/>
          <w:b/>
          <w:bCs/>
          <w:sz w:val="28"/>
          <w:szCs w:val="28"/>
          <w:rtl/>
          <w:lang w:bidi="fa-IR"/>
        </w:rPr>
        <w:t>های انکشافی» خویش بطور دقیق اهداف ا</w:t>
      </w:r>
      <w:r w:rsidR="001C6DFD" w:rsidRPr="008A3EAF">
        <w:rPr>
          <w:rFonts w:asciiTheme="majorBidi" w:hAnsiTheme="majorBidi" w:cs="B Nazanin" w:hint="cs"/>
          <w:b/>
          <w:bCs/>
          <w:sz w:val="28"/>
          <w:szCs w:val="28"/>
          <w:rtl/>
          <w:lang w:bidi="fa-IR"/>
        </w:rPr>
        <w:t>شغالگرانه خویش را بیان نموده اند</w:t>
      </w:r>
      <w:r w:rsidRPr="008A3EAF">
        <w:rPr>
          <w:rFonts w:asciiTheme="majorBidi" w:hAnsiTheme="majorBidi" w:cs="B Nazanin" w:hint="cs"/>
          <w:b/>
          <w:bCs/>
          <w:sz w:val="28"/>
          <w:szCs w:val="28"/>
          <w:rtl/>
          <w:lang w:bidi="fa-IR"/>
        </w:rPr>
        <w:t xml:space="preserve">. </w:t>
      </w:r>
      <w:r w:rsidR="001C6DFD" w:rsidRPr="008A3EAF">
        <w:rPr>
          <w:rFonts w:asciiTheme="majorBidi" w:hAnsiTheme="majorBidi" w:cs="B Nazanin" w:hint="cs"/>
          <w:b/>
          <w:bCs/>
          <w:sz w:val="28"/>
          <w:szCs w:val="28"/>
          <w:rtl/>
          <w:lang w:bidi="fa-IR"/>
        </w:rPr>
        <w:t>یازده</w:t>
      </w:r>
      <w:r w:rsidRPr="008A3EAF">
        <w:rPr>
          <w:rFonts w:asciiTheme="majorBidi" w:hAnsiTheme="majorBidi" w:cs="B Nazanin" w:hint="cs"/>
          <w:b/>
          <w:bCs/>
          <w:sz w:val="28"/>
          <w:szCs w:val="28"/>
          <w:rtl/>
          <w:lang w:bidi="fa-IR"/>
        </w:rPr>
        <w:t xml:space="preserve"> ماده که در فوق زیر نام</w:t>
      </w:r>
      <w:r w:rsidR="001C6DFD" w:rsidRPr="008A3EAF">
        <w:rPr>
          <w:rFonts w:asciiTheme="majorBidi" w:hAnsiTheme="majorBidi" w:cs="B Nazanin" w:hint="cs"/>
          <w:b/>
          <w:bCs/>
          <w:sz w:val="28"/>
          <w:szCs w:val="28"/>
          <w:rtl/>
          <w:lang w:bidi="fa-IR"/>
        </w:rPr>
        <w:t xml:space="preserve"> « پلان‌</w:t>
      </w:r>
      <w:r w:rsidRPr="008A3EAF">
        <w:rPr>
          <w:rFonts w:asciiTheme="majorBidi" w:hAnsiTheme="majorBidi" w:cs="B Nazanin" w:hint="cs"/>
          <w:b/>
          <w:bCs/>
          <w:sz w:val="28"/>
          <w:szCs w:val="28"/>
          <w:rtl/>
          <w:lang w:bidi="fa-IR"/>
        </w:rPr>
        <w:t>های ا</w:t>
      </w:r>
      <w:r w:rsidR="001C6DFD" w:rsidRPr="008A3EAF">
        <w:rPr>
          <w:rFonts w:asciiTheme="majorBidi" w:hAnsiTheme="majorBidi" w:cs="B Nazanin" w:hint="cs"/>
          <w:b/>
          <w:bCs/>
          <w:sz w:val="28"/>
          <w:szCs w:val="28"/>
          <w:rtl/>
          <w:lang w:bidi="fa-IR"/>
        </w:rPr>
        <w:t>نکشافی» مطرح شده در حقیقت پلان‌</w:t>
      </w:r>
      <w:r w:rsidR="00932756" w:rsidRPr="008A3EAF">
        <w:rPr>
          <w:rFonts w:asciiTheme="majorBidi" w:hAnsiTheme="majorBidi" w:cs="B Nazanin" w:hint="cs"/>
          <w:b/>
          <w:bCs/>
          <w:sz w:val="28"/>
          <w:szCs w:val="28"/>
          <w:rtl/>
          <w:lang w:bidi="fa-IR"/>
        </w:rPr>
        <w:t>های</w:t>
      </w:r>
      <w:r w:rsidRPr="008A3EAF">
        <w:rPr>
          <w:rFonts w:asciiTheme="majorBidi" w:hAnsiTheme="majorBidi" w:cs="B Nazanin" w:hint="cs"/>
          <w:b/>
          <w:bCs/>
          <w:sz w:val="28"/>
          <w:szCs w:val="28"/>
          <w:rtl/>
          <w:lang w:bidi="fa-IR"/>
        </w:rPr>
        <w:t xml:space="preserve"> غارت</w:t>
      </w:r>
      <w:r w:rsidR="00932756" w:rsidRPr="008A3EAF">
        <w:rPr>
          <w:rFonts w:asciiTheme="majorBidi" w:hAnsiTheme="majorBidi" w:cs="B Nazanin" w:hint="cs"/>
          <w:b/>
          <w:bCs/>
          <w:sz w:val="28"/>
          <w:szCs w:val="28"/>
          <w:rtl/>
          <w:lang w:bidi="fa-IR"/>
        </w:rPr>
        <w:t>گران</w:t>
      </w:r>
      <w:r w:rsidR="001C6DFD" w:rsidRPr="008A3EAF">
        <w:rPr>
          <w:rFonts w:asciiTheme="majorBidi" w:hAnsiTheme="majorBidi" w:cs="B Nazanin" w:hint="cs"/>
          <w:b/>
          <w:bCs/>
          <w:sz w:val="28"/>
          <w:szCs w:val="28"/>
          <w:rtl/>
          <w:lang w:bidi="fa-IR"/>
        </w:rPr>
        <w:t>ۀ</w:t>
      </w:r>
      <w:r w:rsidR="00932756" w:rsidRPr="008A3EAF">
        <w:rPr>
          <w:rFonts w:asciiTheme="majorBidi" w:hAnsiTheme="majorBidi" w:cs="B Nazanin" w:hint="cs"/>
          <w:b/>
          <w:bCs/>
          <w:sz w:val="28"/>
          <w:szCs w:val="28"/>
          <w:rtl/>
          <w:lang w:bidi="fa-IR"/>
        </w:rPr>
        <w:t xml:space="preserve"> منابع طب</w:t>
      </w:r>
      <w:r w:rsidR="001C6DFD" w:rsidRPr="008A3EAF">
        <w:rPr>
          <w:rFonts w:asciiTheme="majorBidi" w:hAnsiTheme="majorBidi" w:cs="B Nazanin" w:hint="cs"/>
          <w:b/>
          <w:bCs/>
          <w:sz w:val="28"/>
          <w:szCs w:val="28"/>
          <w:rtl/>
          <w:lang w:bidi="fa-IR"/>
        </w:rPr>
        <w:t>ی</w:t>
      </w:r>
      <w:r w:rsidR="00932756" w:rsidRPr="008A3EAF">
        <w:rPr>
          <w:rFonts w:asciiTheme="majorBidi" w:hAnsiTheme="majorBidi" w:cs="B Nazanin" w:hint="cs"/>
          <w:b/>
          <w:bCs/>
          <w:sz w:val="28"/>
          <w:szCs w:val="28"/>
          <w:rtl/>
          <w:lang w:bidi="fa-IR"/>
        </w:rPr>
        <w:t>عی افغانستان و خوار و به انقیاد در آوردن عام و تام</w:t>
      </w:r>
      <w:r w:rsidRPr="008A3EAF">
        <w:rPr>
          <w:rFonts w:asciiTheme="majorBidi" w:hAnsiTheme="majorBidi" w:cs="B Nazanin" w:hint="cs"/>
          <w:b/>
          <w:bCs/>
          <w:sz w:val="28"/>
          <w:szCs w:val="28"/>
          <w:rtl/>
          <w:lang w:bidi="fa-IR"/>
        </w:rPr>
        <w:t xml:space="preserve"> مردم ستم</w:t>
      </w:r>
      <w:r w:rsidR="001C6DFD" w:rsidRPr="008A3EAF">
        <w:rPr>
          <w:rFonts w:asciiTheme="majorBidi" w:hAnsiTheme="majorBidi" w:cs="B Nazanin" w:hint="cs"/>
          <w:b/>
          <w:bCs/>
          <w:sz w:val="28"/>
          <w:szCs w:val="28"/>
          <w:rtl/>
          <w:lang w:bidi="fa-IR"/>
        </w:rPr>
        <w:t>‌</w:t>
      </w:r>
      <w:r w:rsidRPr="008A3EAF">
        <w:rPr>
          <w:rFonts w:asciiTheme="majorBidi" w:hAnsiTheme="majorBidi" w:cs="B Nazanin" w:hint="cs"/>
          <w:b/>
          <w:bCs/>
          <w:sz w:val="28"/>
          <w:szCs w:val="28"/>
          <w:rtl/>
          <w:lang w:bidi="fa-IR"/>
        </w:rPr>
        <w:t xml:space="preserve">دیده کشور نهفته است. هر گاه خواننده به هر یک از </w:t>
      </w:r>
      <w:r w:rsidR="001C6DFD" w:rsidRPr="008A3EAF">
        <w:rPr>
          <w:rFonts w:asciiTheme="majorBidi" w:hAnsiTheme="majorBidi" w:cs="B Nazanin" w:hint="cs"/>
          <w:b/>
          <w:bCs/>
          <w:sz w:val="28"/>
          <w:szCs w:val="28"/>
          <w:rtl/>
          <w:lang w:bidi="fa-IR"/>
        </w:rPr>
        <w:t>یازده</w:t>
      </w:r>
      <w:r w:rsidRPr="008A3EAF">
        <w:rPr>
          <w:rFonts w:asciiTheme="majorBidi" w:hAnsiTheme="majorBidi" w:cs="B Nazanin" w:hint="cs"/>
          <w:b/>
          <w:bCs/>
          <w:sz w:val="28"/>
          <w:szCs w:val="28"/>
          <w:rtl/>
          <w:lang w:bidi="fa-IR"/>
        </w:rPr>
        <w:t xml:space="preserve"> ماده فوق الذکر د</w:t>
      </w:r>
      <w:r w:rsidR="00932756" w:rsidRPr="008A3EAF">
        <w:rPr>
          <w:rFonts w:asciiTheme="majorBidi" w:hAnsiTheme="majorBidi" w:cs="B Nazanin" w:hint="cs"/>
          <w:b/>
          <w:bCs/>
          <w:sz w:val="28"/>
          <w:szCs w:val="28"/>
          <w:rtl/>
          <w:lang w:bidi="fa-IR"/>
        </w:rPr>
        <w:t>قیق شود می توا</w:t>
      </w:r>
      <w:r w:rsidR="001C6DFD" w:rsidRPr="008A3EAF">
        <w:rPr>
          <w:rFonts w:asciiTheme="majorBidi" w:hAnsiTheme="majorBidi" w:cs="B Nazanin" w:hint="cs"/>
          <w:b/>
          <w:bCs/>
          <w:sz w:val="28"/>
          <w:szCs w:val="28"/>
          <w:rtl/>
          <w:lang w:bidi="fa-IR"/>
        </w:rPr>
        <w:t>ند اهداف پلید و شوم  امپریالیست‌</w:t>
      </w:r>
      <w:r w:rsidR="00932756" w:rsidRPr="008A3EAF">
        <w:rPr>
          <w:rFonts w:asciiTheme="majorBidi" w:hAnsiTheme="majorBidi" w:cs="B Nazanin" w:hint="cs"/>
          <w:b/>
          <w:bCs/>
          <w:sz w:val="28"/>
          <w:szCs w:val="28"/>
          <w:rtl/>
          <w:lang w:bidi="fa-IR"/>
        </w:rPr>
        <w:t>های اشغالگر</w:t>
      </w:r>
      <w:r w:rsidRPr="008A3EAF">
        <w:rPr>
          <w:rFonts w:asciiTheme="majorBidi" w:hAnsiTheme="majorBidi" w:cs="B Nazanin" w:hint="cs"/>
          <w:b/>
          <w:bCs/>
          <w:sz w:val="28"/>
          <w:szCs w:val="28"/>
          <w:rtl/>
          <w:lang w:bidi="fa-IR"/>
        </w:rPr>
        <w:t xml:space="preserve"> را بخ</w:t>
      </w:r>
      <w:r w:rsidR="008F623D" w:rsidRPr="008A3EAF">
        <w:rPr>
          <w:rFonts w:asciiTheme="majorBidi" w:hAnsiTheme="majorBidi" w:cs="B Nazanin" w:hint="cs"/>
          <w:b/>
          <w:bCs/>
          <w:sz w:val="28"/>
          <w:szCs w:val="28"/>
          <w:rtl/>
          <w:lang w:bidi="fa-IR"/>
        </w:rPr>
        <w:t xml:space="preserve">وبی ببیند. اشغالگران و بخصوص اشغالگران امریکای </w:t>
      </w:r>
      <w:r w:rsidR="00AB771B" w:rsidRPr="008A3EAF">
        <w:rPr>
          <w:rFonts w:asciiTheme="majorBidi" w:hAnsiTheme="majorBidi" w:cs="B Nazanin" w:hint="cs"/>
          <w:b/>
          <w:bCs/>
          <w:sz w:val="28"/>
          <w:szCs w:val="28"/>
          <w:rtl/>
          <w:lang w:bidi="fa-IR"/>
        </w:rPr>
        <w:t>خیلی رک و صریح اهداف‌</w:t>
      </w:r>
      <w:r w:rsidR="00010232" w:rsidRPr="008A3EAF">
        <w:rPr>
          <w:rFonts w:asciiTheme="majorBidi" w:hAnsiTheme="majorBidi" w:cs="B Nazanin" w:hint="cs"/>
          <w:b/>
          <w:bCs/>
          <w:sz w:val="28"/>
          <w:szCs w:val="28"/>
          <w:rtl/>
          <w:lang w:bidi="fa-IR"/>
        </w:rPr>
        <w:t>شان را در افغانستان بیان نموده اند.</w:t>
      </w:r>
    </w:p>
    <w:p w:rsidR="00507723" w:rsidRPr="008A3EAF" w:rsidRDefault="00507723"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مطالب فوق الذکر چهره</w:t>
      </w:r>
      <w:r w:rsidR="00F8072D" w:rsidRPr="008A3EAF">
        <w:rPr>
          <w:rFonts w:asciiTheme="majorBidi" w:hAnsiTheme="majorBidi" w:cs="B Nazanin" w:hint="cs"/>
          <w:b/>
          <w:bCs/>
          <w:sz w:val="28"/>
          <w:szCs w:val="28"/>
          <w:rtl/>
          <w:lang w:bidi="fa-IR"/>
        </w:rPr>
        <w:t xml:space="preserve"> کاذب</w:t>
      </w:r>
      <w:r w:rsidRPr="008A3EAF">
        <w:rPr>
          <w:rFonts w:asciiTheme="majorBidi" w:hAnsiTheme="majorBidi" w:cs="B Nazanin" w:hint="cs"/>
          <w:b/>
          <w:bCs/>
          <w:sz w:val="28"/>
          <w:szCs w:val="28"/>
          <w:rtl/>
          <w:lang w:bidi="fa-IR"/>
        </w:rPr>
        <w:t xml:space="preserve"> خائنین ملی را</w:t>
      </w:r>
      <w:r w:rsidR="00F8072D" w:rsidRPr="008A3EAF">
        <w:rPr>
          <w:rFonts w:asciiTheme="majorBidi" w:hAnsiTheme="majorBidi" w:cs="B Nazanin" w:hint="cs"/>
          <w:b/>
          <w:bCs/>
          <w:sz w:val="28"/>
          <w:szCs w:val="28"/>
          <w:rtl/>
          <w:lang w:bidi="fa-IR"/>
        </w:rPr>
        <w:t xml:space="preserve"> </w:t>
      </w:r>
      <w:r w:rsidR="00010232" w:rsidRPr="008A3EAF">
        <w:rPr>
          <w:rFonts w:asciiTheme="majorBidi" w:hAnsiTheme="majorBidi" w:cs="B Nazanin" w:hint="cs"/>
          <w:b/>
          <w:bCs/>
          <w:sz w:val="28"/>
          <w:szCs w:val="28"/>
          <w:rtl/>
          <w:lang w:bidi="fa-IR"/>
        </w:rPr>
        <w:t xml:space="preserve">نیز </w:t>
      </w:r>
      <w:r w:rsidR="00F8072D" w:rsidRPr="008A3EAF">
        <w:rPr>
          <w:rFonts w:asciiTheme="majorBidi" w:hAnsiTheme="majorBidi" w:cs="B Nazanin" w:hint="cs"/>
          <w:b/>
          <w:bCs/>
          <w:sz w:val="28"/>
          <w:szCs w:val="28"/>
          <w:rtl/>
          <w:lang w:bidi="fa-IR"/>
        </w:rPr>
        <w:t>افشاء</w:t>
      </w:r>
      <w:r w:rsidR="00010232" w:rsidRPr="008A3EAF">
        <w:rPr>
          <w:rFonts w:asciiTheme="majorBidi" w:hAnsiTheme="majorBidi" w:cs="B Nazanin" w:hint="cs"/>
          <w:b/>
          <w:bCs/>
          <w:sz w:val="28"/>
          <w:szCs w:val="28"/>
          <w:rtl/>
          <w:lang w:bidi="fa-IR"/>
        </w:rPr>
        <w:t xml:space="preserve"> می نماید. بخصوص تسلیم طلبانی</w:t>
      </w:r>
      <w:r w:rsidR="00F8072D" w:rsidRPr="008A3EAF">
        <w:rPr>
          <w:rFonts w:asciiTheme="majorBidi" w:hAnsiTheme="majorBidi" w:cs="B Nazanin" w:hint="cs"/>
          <w:b/>
          <w:bCs/>
          <w:sz w:val="28"/>
          <w:szCs w:val="28"/>
          <w:rtl/>
          <w:lang w:bidi="fa-IR"/>
        </w:rPr>
        <w:t xml:space="preserve"> که اهداف غارتگرانه اشغالگران را "باز سازی"، " دموکراسی"،</w:t>
      </w:r>
      <w:r w:rsidR="00010232" w:rsidRPr="008A3EAF">
        <w:rPr>
          <w:rFonts w:asciiTheme="majorBidi" w:hAnsiTheme="majorBidi" w:cs="B Nazanin" w:hint="cs"/>
          <w:b/>
          <w:bCs/>
          <w:sz w:val="28"/>
          <w:szCs w:val="28"/>
          <w:rtl/>
          <w:lang w:bidi="fa-IR"/>
        </w:rPr>
        <w:t xml:space="preserve"> " مبارزه علیه تروریزم" و " آزا</w:t>
      </w:r>
      <w:r w:rsidR="00F8072D" w:rsidRPr="008A3EAF">
        <w:rPr>
          <w:rFonts w:asciiTheme="majorBidi" w:hAnsiTheme="majorBidi" w:cs="B Nazanin" w:hint="cs"/>
          <w:b/>
          <w:bCs/>
          <w:sz w:val="28"/>
          <w:szCs w:val="28"/>
          <w:rtl/>
          <w:lang w:bidi="fa-IR"/>
        </w:rPr>
        <w:t>دی زنان از قید اسارت" می خوانند.</w:t>
      </w:r>
      <w:r w:rsidRPr="008A3EAF">
        <w:rPr>
          <w:rFonts w:asciiTheme="majorBidi" w:hAnsiTheme="majorBidi" w:cs="B Nazanin" w:hint="cs"/>
          <w:b/>
          <w:bCs/>
          <w:sz w:val="28"/>
          <w:szCs w:val="28"/>
          <w:rtl/>
          <w:lang w:bidi="fa-IR"/>
        </w:rPr>
        <w:t xml:space="preserve">  </w:t>
      </w:r>
    </w:p>
    <w:p w:rsidR="00BC6E64" w:rsidRPr="008A3EAF" w:rsidRDefault="00BC6E64" w:rsidP="00FD0861">
      <w:pPr>
        <w:pStyle w:val="ListParagraph"/>
        <w:numPr>
          <w:ilvl w:val="0"/>
          <w:numId w:val="6"/>
        </w:numPr>
        <w:bidi/>
        <w:spacing w:before="240"/>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 xml:space="preserve">پروژه های آبیاری، آبرسانی، مکاتب و کلینیک های قریه جات: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این پروژه‌ها جهت تشویق بهتر مردم برای پذیرش موجودیت نیروهای امریکایی و آیساف در داخل کشور سر دست گرفته شده و تا فعلا 150 باب مکتب و کلینیک اعمار گردیده است. مصارف در نظر گرفته شده برای این پروژه ها قرار ذیل است: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lastRenderedPageBreak/>
        <w:t xml:space="preserve">ساختن مکاتب = $ 40000  ( چهل هزار دالر )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کـــلینیک ها = $ 32000 ( سی و دو هزار دالر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جوی‌ها و کانال‌های آبیاری = $ 10000 ( ده هزار دالر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شبکه‌های آبرسانی از کاریزها به قریه‌جات = $ 15000 ( پانزده هزار دالر )</w:t>
      </w:r>
    </w:p>
    <w:p w:rsidR="00502617" w:rsidRPr="008A3EAF" w:rsidRDefault="00F8072D"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افغانستانی ها ضرب المثل مشهوری دارند</w:t>
      </w:r>
      <w:r w:rsidR="00502617" w:rsidRPr="008A3EAF">
        <w:rPr>
          <w:rFonts w:asciiTheme="majorBidi" w:hAnsiTheme="majorBidi" w:cs="B Nazanin" w:hint="cs"/>
          <w:b/>
          <w:bCs/>
          <w:sz w:val="28"/>
          <w:szCs w:val="28"/>
          <w:rtl/>
          <w:lang w:bidi="fa-IR"/>
        </w:rPr>
        <w:t>: "</w:t>
      </w:r>
      <w:r w:rsidRPr="008A3EAF">
        <w:rPr>
          <w:rFonts w:asciiTheme="majorBidi" w:hAnsiTheme="majorBidi" w:cs="B Nazanin" w:hint="cs"/>
          <w:b/>
          <w:bCs/>
          <w:sz w:val="28"/>
          <w:szCs w:val="28"/>
          <w:rtl/>
          <w:lang w:bidi="fa-IR"/>
        </w:rPr>
        <w:t>هیچ گربه ای برای خدا موش نمی گیرد</w:t>
      </w:r>
      <w:r w:rsidR="00727662" w:rsidRPr="008A3EAF">
        <w:rPr>
          <w:rFonts w:asciiTheme="majorBidi" w:hAnsiTheme="majorBidi" w:cs="B Nazanin" w:hint="cs"/>
          <w:b/>
          <w:bCs/>
          <w:sz w:val="28"/>
          <w:szCs w:val="28"/>
          <w:rtl/>
          <w:lang w:bidi="fa-IR"/>
        </w:rPr>
        <w:t>" مطالب مطروحه م</w:t>
      </w:r>
      <w:r w:rsidR="00502617" w:rsidRPr="008A3EAF">
        <w:rPr>
          <w:rFonts w:asciiTheme="majorBidi" w:hAnsiTheme="majorBidi" w:cs="B Nazanin" w:hint="cs"/>
          <w:b/>
          <w:bCs/>
          <w:sz w:val="28"/>
          <w:szCs w:val="28"/>
          <w:rtl/>
          <w:lang w:bidi="fa-IR"/>
        </w:rPr>
        <w:t>شخص می</w:t>
      </w:r>
      <w:r w:rsidR="00727662" w:rsidRPr="008A3EAF">
        <w:rPr>
          <w:rFonts w:asciiTheme="majorBidi" w:hAnsiTheme="majorBidi" w:cs="B Nazanin" w:hint="cs"/>
          <w:b/>
          <w:bCs/>
          <w:sz w:val="28"/>
          <w:szCs w:val="28"/>
          <w:rtl/>
          <w:lang w:bidi="fa-IR"/>
        </w:rPr>
        <w:t>سازد</w:t>
      </w:r>
      <w:r w:rsidRPr="008A3EAF">
        <w:rPr>
          <w:rFonts w:asciiTheme="majorBidi" w:hAnsiTheme="majorBidi" w:cs="B Nazanin" w:hint="cs"/>
          <w:b/>
          <w:bCs/>
          <w:sz w:val="28"/>
          <w:szCs w:val="28"/>
          <w:rtl/>
          <w:lang w:bidi="fa-IR"/>
        </w:rPr>
        <w:t xml:space="preserve"> که طرح پروژه ها و ایجاد انجوها برای </w:t>
      </w:r>
      <w:r w:rsidR="00502617" w:rsidRPr="008A3EAF">
        <w:rPr>
          <w:rFonts w:asciiTheme="majorBidi" w:hAnsiTheme="majorBidi" w:cs="B Nazanin" w:hint="cs"/>
          <w:b/>
          <w:bCs/>
          <w:sz w:val="28"/>
          <w:szCs w:val="28"/>
          <w:rtl/>
          <w:lang w:bidi="fa-IR"/>
        </w:rPr>
        <w:t>چ</w:t>
      </w:r>
      <w:r w:rsidRPr="008A3EAF">
        <w:rPr>
          <w:rFonts w:asciiTheme="majorBidi" w:hAnsiTheme="majorBidi" w:cs="B Nazanin" w:hint="cs"/>
          <w:b/>
          <w:bCs/>
          <w:sz w:val="28"/>
          <w:szCs w:val="28"/>
          <w:rtl/>
          <w:lang w:bidi="fa-IR"/>
        </w:rPr>
        <w:t>یست؟ انجوها وسیله ای است برای ارتباط دا</w:t>
      </w:r>
      <w:r w:rsidR="00727662" w:rsidRPr="008A3EAF">
        <w:rPr>
          <w:rFonts w:asciiTheme="majorBidi" w:hAnsiTheme="majorBidi" w:cs="B Nazanin" w:hint="cs"/>
          <w:b/>
          <w:bCs/>
          <w:sz w:val="28"/>
          <w:szCs w:val="28"/>
          <w:rtl/>
          <w:lang w:bidi="fa-IR"/>
        </w:rPr>
        <w:t>دن</w:t>
      </w:r>
      <w:r w:rsidRPr="008A3EAF">
        <w:rPr>
          <w:rFonts w:asciiTheme="majorBidi" w:hAnsiTheme="majorBidi" w:cs="B Nazanin" w:hint="cs"/>
          <w:b/>
          <w:bCs/>
          <w:sz w:val="28"/>
          <w:szCs w:val="28"/>
          <w:rtl/>
          <w:lang w:bidi="fa-IR"/>
        </w:rPr>
        <w:t xml:space="preserve"> مردم </w:t>
      </w:r>
      <w:r w:rsidR="00727662" w:rsidRPr="008A3EAF">
        <w:rPr>
          <w:rFonts w:asciiTheme="majorBidi" w:hAnsiTheme="majorBidi" w:cs="B Nazanin" w:hint="cs"/>
          <w:b/>
          <w:bCs/>
          <w:sz w:val="28"/>
          <w:szCs w:val="28"/>
          <w:rtl/>
          <w:lang w:bidi="fa-IR"/>
        </w:rPr>
        <w:t xml:space="preserve">زحمتکش با اشغالگران و تبلیغ برای جا انداختن اشغالگران در قراء و قصبات افغانستان. </w:t>
      </w:r>
    </w:p>
    <w:p w:rsidR="00502617" w:rsidRPr="008A3EAF" w:rsidRDefault="00502617"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 xml:space="preserve">باید با تمامی نیروهائی که تلاش دارند توده‌ها را به جهت انقیاد و تسلیم طلبی سوق دهند، مبارزه کرد و نقش خاینانۀ شان را خنثی ساخت. </w:t>
      </w:r>
    </w:p>
    <w:p w:rsidR="00BC6E64" w:rsidRPr="008A3EAF" w:rsidRDefault="00BC6E64" w:rsidP="00FD0861">
      <w:pPr>
        <w:pStyle w:val="ListParagraph"/>
        <w:numPr>
          <w:ilvl w:val="0"/>
          <w:numId w:val="6"/>
        </w:numPr>
        <w:bidi/>
        <w:spacing w:before="240"/>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 xml:space="preserve">اعمــار بندهـای آب‌گـردان: </w:t>
      </w:r>
    </w:p>
    <w:p w:rsidR="00BC6E64" w:rsidRPr="008A3EAF" w:rsidRDefault="000E5D75"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 xml:space="preserve">" </w:t>
      </w:r>
      <w:r w:rsidR="00BC6E64" w:rsidRPr="008A3EAF">
        <w:rPr>
          <w:rFonts w:asciiTheme="majorBidi" w:hAnsiTheme="majorBidi" w:cs="B Nazanin"/>
          <w:b/>
          <w:bCs/>
          <w:sz w:val="28"/>
          <w:szCs w:val="28"/>
          <w:rtl/>
          <w:lang w:bidi="fa-IR"/>
        </w:rPr>
        <w:t xml:space="preserve">هدف اصلی اعمار بندها یا ترمیم بندهای آب‌گردان در ابتدا متوجه ایران خواهد بود و هدف کلی از این پلان عبارت است از تحریم اقتصادی ایران و منع عبور آب رودخانه‌های داخل کشور افغانستان به داخل کشور ایران، طوریکه تمام آب‌های جاری رودخانه‌های هریرود، هلمند، فراه‌رود و نیمروز که به شکلی از اشکال به داخل ایران سرازیر میشود، باید بصورت کل جلوگیری شده و آب جاری رودخانه بالای ایران قطع شود و جهت تطبیق این پلان، بند کجکی بالای دریای هلمند کار آن بصورت ضربتی آغاز یافته که 15 فیصد کار آن تا فعلا </w:t>
      </w:r>
      <w:r w:rsidR="00BC6E64" w:rsidRPr="008A3EAF">
        <w:rPr>
          <w:rFonts w:asciiTheme="majorBidi" w:hAnsiTheme="majorBidi" w:cs="B Nazanin"/>
          <w:b/>
          <w:bCs/>
          <w:sz w:val="28"/>
          <w:szCs w:val="28"/>
          <w:lang w:bidi="fa-IR"/>
        </w:rPr>
        <w:t>]</w:t>
      </w:r>
      <w:r w:rsidR="00BC6E64" w:rsidRPr="008A3EAF">
        <w:rPr>
          <w:rFonts w:asciiTheme="majorBidi" w:hAnsiTheme="majorBidi" w:cs="B Nazanin"/>
          <w:b/>
          <w:bCs/>
          <w:sz w:val="28"/>
          <w:szCs w:val="28"/>
          <w:rtl/>
          <w:lang w:bidi="fa-IR"/>
        </w:rPr>
        <w:t xml:space="preserve"> 2015 میلادی</w:t>
      </w:r>
      <w:r w:rsidR="00BC6E64" w:rsidRPr="008A3EAF">
        <w:rPr>
          <w:rFonts w:asciiTheme="majorBidi" w:hAnsiTheme="majorBidi" w:cs="B Nazanin"/>
          <w:b/>
          <w:bCs/>
          <w:sz w:val="28"/>
          <w:szCs w:val="28"/>
          <w:lang w:bidi="fa-IR"/>
        </w:rPr>
        <w:t>[</w:t>
      </w:r>
      <w:r w:rsidR="00BC6E64" w:rsidRPr="008A3EAF">
        <w:rPr>
          <w:rFonts w:asciiTheme="majorBidi" w:hAnsiTheme="majorBidi" w:cs="B Nazanin"/>
          <w:b/>
          <w:bCs/>
          <w:sz w:val="28"/>
          <w:szCs w:val="28"/>
          <w:rtl/>
          <w:lang w:bidi="fa-IR"/>
        </w:rPr>
        <w:t xml:space="preserve"> پیش رفته است. </w:t>
      </w:r>
      <w:r w:rsidRPr="008A3EAF">
        <w:rPr>
          <w:rFonts w:asciiTheme="majorBidi" w:hAnsiTheme="majorBidi" w:cs="B Nazanin" w:hint="cs"/>
          <w:b/>
          <w:bCs/>
          <w:sz w:val="28"/>
          <w:szCs w:val="28"/>
          <w:rtl/>
          <w:lang w:bidi="fa-IR"/>
        </w:rPr>
        <w:t xml:space="preserve">" ( ترجمه به نقل از اصل) </w:t>
      </w:r>
    </w:p>
    <w:p w:rsidR="00E15BCD" w:rsidRPr="008A3EAF" w:rsidRDefault="000E5D75"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 xml:space="preserve">دیده میشود که </w:t>
      </w:r>
      <w:r w:rsidR="00E15BCD" w:rsidRPr="008A3EAF">
        <w:rPr>
          <w:rFonts w:asciiTheme="majorBidi" w:hAnsiTheme="majorBidi" w:cs="B Nazanin" w:hint="cs"/>
          <w:b/>
          <w:bCs/>
          <w:sz w:val="28"/>
          <w:szCs w:val="28"/>
          <w:rtl/>
          <w:lang w:bidi="fa-IR"/>
        </w:rPr>
        <w:t>در</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پشت</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اعمار</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بندهای</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آبگردان</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اهداف</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سیاسی</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اشغالگرانه</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امپریالیست</w:t>
      </w:r>
      <w:r w:rsidR="0045438C" w:rsidRPr="008A3EAF">
        <w:rPr>
          <w:rFonts w:asciiTheme="majorBidi" w:hAnsiTheme="majorBidi" w:cs="B Nazanin" w:hint="cs"/>
          <w:b/>
          <w:bCs/>
          <w:sz w:val="28"/>
          <w:szCs w:val="28"/>
          <w:rtl/>
          <w:lang w:bidi="fa-IR"/>
        </w:rPr>
        <w:t>‌</w:t>
      </w:r>
      <w:r w:rsidR="00E15BCD" w:rsidRPr="008A3EAF">
        <w:rPr>
          <w:rFonts w:asciiTheme="majorBidi" w:hAnsiTheme="majorBidi" w:cs="B Nazanin" w:hint="cs"/>
          <w:b/>
          <w:bCs/>
          <w:sz w:val="28"/>
          <w:szCs w:val="28"/>
          <w:rtl/>
          <w:lang w:bidi="fa-IR"/>
        </w:rPr>
        <w:t>ها</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برای</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تحریم</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ایران</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و</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تحت</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فشار</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قرار</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دادن</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رژیم</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آخوندی</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ایران</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نهفته</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است،</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نه</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سهولت</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برای</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کشاورزی</w:t>
      </w:r>
      <w:r w:rsidR="00E15BCD" w:rsidRPr="008A3EAF">
        <w:rPr>
          <w:rFonts w:asciiTheme="majorBidi" w:hAnsiTheme="majorBidi" w:cs="B Nazanin"/>
          <w:b/>
          <w:bCs/>
          <w:sz w:val="28"/>
          <w:szCs w:val="28"/>
          <w:rtl/>
          <w:lang w:bidi="fa-IR"/>
        </w:rPr>
        <w:t xml:space="preserve"> </w:t>
      </w:r>
      <w:r w:rsidR="00E15BCD" w:rsidRPr="008A3EAF">
        <w:rPr>
          <w:rFonts w:asciiTheme="majorBidi" w:hAnsiTheme="majorBidi" w:cs="B Nazanin" w:hint="cs"/>
          <w:b/>
          <w:bCs/>
          <w:sz w:val="28"/>
          <w:szCs w:val="28"/>
          <w:rtl/>
          <w:lang w:bidi="fa-IR"/>
        </w:rPr>
        <w:t>افغانستان</w:t>
      </w:r>
      <w:r w:rsidR="00753255" w:rsidRPr="008A3EAF">
        <w:rPr>
          <w:rFonts w:asciiTheme="majorBidi" w:hAnsiTheme="majorBidi" w:cs="B Nazanin" w:hint="cs"/>
          <w:b/>
          <w:bCs/>
          <w:sz w:val="28"/>
          <w:szCs w:val="28"/>
          <w:rtl/>
          <w:lang w:bidi="fa-IR"/>
        </w:rPr>
        <w:t>؛ امپریالیستها</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میخواهند</w:t>
      </w:r>
      <w:r w:rsidR="00753255" w:rsidRPr="008A3EAF">
        <w:rPr>
          <w:rFonts w:asciiTheme="majorBidi" w:hAnsiTheme="majorBidi" w:cs="B Nazanin"/>
          <w:b/>
          <w:bCs/>
          <w:sz w:val="28"/>
          <w:szCs w:val="28"/>
          <w:rtl/>
          <w:lang w:bidi="fa-IR"/>
        </w:rPr>
        <w:t xml:space="preserve"> </w:t>
      </w:r>
      <w:r w:rsidR="00CE3E4E" w:rsidRPr="008A3EAF">
        <w:rPr>
          <w:rFonts w:asciiTheme="majorBidi" w:hAnsiTheme="majorBidi" w:cs="B Nazanin" w:hint="cs"/>
          <w:b/>
          <w:bCs/>
          <w:sz w:val="28"/>
          <w:szCs w:val="28"/>
          <w:rtl/>
          <w:lang w:bidi="fa-IR"/>
        </w:rPr>
        <w:t>ظاهراً</w:t>
      </w:r>
      <w:r w:rsidR="00753255" w:rsidRPr="008A3EAF">
        <w:rPr>
          <w:rFonts w:asciiTheme="majorBidi" w:hAnsiTheme="majorBidi" w:cs="B Nazanin" w:hint="cs"/>
          <w:b/>
          <w:bCs/>
          <w:sz w:val="28"/>
          <w:szCs w:val="28"/>
          <w:rtl/>
          <w:lang w:bidi="fa-IR"/>
        </w:rPr>
        <w:t>همدردی</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شان</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را</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با</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مردم</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افغانستان</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نشان</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دهند</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در</w:t>
      </w:r>
      <w:r w:rsidR="00753255" w:rsidRPr="008A3EAF">
        <w:rPr>
          <w:rFonts w:asciiTheme="majorBidi" w:hAnsiTheme="majorBidi" w:cs="B Nazanin"/>
          <w:b/>
          <w:bCs/>
          <w:sz w:val="28"/>
          <w:szCs w:val="28"/>
          <w:rtl/>
          <w:lang w:bidi="fa-IR"/>
        </w:rPr>
        <w:t xml:space="preserve"> </w:t>
      </w:r>
      <w:r w:rsidR="00753255" w:rsidRPr="008A3EAF">
        <w:rPr>
          <w:rFonts w:asciiTheme="majorBidi" w:hAnsiTheme="majorBidi" w:cs="B Nazanin" w:hint="cs"/>
          <w:b/>
          <w:bCs/>
          <w:sz w:val="28"/>
          <w:szCs w:val="28"/>
          <w:rtl/>
          <w:lang w:bidi="fa-IR"/>
        </w:rPr>
        <w:t>حالیکه</w:t>
      </w:r>
      <w:r w:rsidR="00753255" w:rsidRPr="008A3EAF">
        <w:rPr>
          <w:rFonts w:asciiTheme="majorBidi" w:hAnsiTheme="majorBidi" w:cs="B Nazanin"/>
          <w:b/>
          <w:bCs/>
          <w:sz w:val="28"/>
          <w:szCs w:val="28"/>
          <w:rtl/>
          <w:lang w:bidi="fa-IR"/>
        </w:rPr>
        <w:t xml:space="preserve"> </w:t>
      </w:r>
      <w:r w:rsidR="00CE3E4E" w:rsidRPr="008A3EAF">
        <w:rPr>
          <w:rFonts w:asciiTheme="majorBidi" w:hAnsiTheme="majorBidi" w:cs="B Nazanin" w:hint="cs"/>
          <w:b/>
          <w:bCs/>
          <w:sz w:val="28"/>
          <w:szCs w:val="28"/>
          <w:rtl/>
          <w:lang w:bidi="fa-IR"/>
        </w:rPr>
        <w:t>برای غارت</w:t>
      </w:r>
      <w:r w:rsidR="0045438C" w:rsidRPr="008A3EAF">
        <w:rPr>
          <w:rFonts w:asciiTheme="majorBidi" w:hAnsiTheme="majorBidi" w:cs="B Nazanin" w:hint="cs"/>
          <w:b/>
          <w:bCs/>
          <w:sz w:val="28"/>
          <w:szCs w:val="28"/>
          <w:rtl/>
          <w:lang w:bidi="fa-IR"/>
        </w:rPr>
        <w:t xml:space="preserve"> و چپاول،</w:t>
      </w:r>
      <w:r w:rsidR="00CE3E4E" w:rsidRPr="008A3EAF">
        <w:rPr>
          <w:rFonts w:asciiTheme="majorBidi" w:hAnsiTheme="majorBidi" w:cs="B Nazanin" w:hint="cs"/>
          <w:b/>
          <w:bCs/>
          <w:sz w:val="28"/>
          <w:szCs w:val="28"/>
          <w:rtl/>
          <w:lang w:bidi="fa-IR"/>
        </w:rPr>
        <w:t xml:space="preserve"> افغانستان را اشغال نموده</w:t>
      </w:r>
      <w:r w:rsidR="0045438C" w:rsidRPr="008A3EAF">
        <w:rPr>
          <w:rFonts w:asciiTheme="majorBidi" w:hAnsiTheme="majorBidi" w:cs="B Nazanin" w:hint="cs"/>
          <w:b/>
          <w:bCs/>
          <w:sz w:val="28"/>
          <w:szCs w:val="28"/>
          <w:rtl/>
          <w:lang w:bidi="fa-IR"/>
        </w:rPr>
        <w:t>‌</w:t>
      </w:r>
      <w:r w:rsidRPr="008A3EAF">
        <w:rPr>
          <w:rFonts w:asciiTheme="majorBidi" w:hAnsiTheme="majorBidi" w:cs="B Nazanin" w:hint="cs"/>
          <w:b/>
          <w:bCs/>
          <w:sz w:val="28"/>
          <w:szCs w:val="28"/>
          <w:rtl/>
          <w:lang w:bidi="fa-IR"/>
        </w:rPr>
        <w:t>اند.</w:t>
      </w:r>
    </w:p>
    <w:p w:rsidR="00BC6E64" w:rsidRPr="008A3EAF" w:rsidRDefault="00BC6E64" w:rsidP="00FD0861">
      <w:pPr>
        <w:pStyle w:val="ListParagraph"/>
        <w:numPr>
          <w:ilvl w:val="0"/>
          <w:numId w:val="6"/>
        </w:numPr>
        <w:bidi/>
        <w:spacing w:before="240"/>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سیســتم بانکداری در افغانسـتان :</w:t>
      </w:r>
    </w:p>
    <w:p w:rsidR="00E64048" w:rsidRPr="008A3EAF" w:rsidRDefault="00F7146E"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 xml:space="preserve">" </w:t>
      </w:r>
      <w:r w:rsidR="00BC6E64" w:rsidRPr="008A3EAF">
        <w:rPr>
          <w:rFonts w:asciiTheme="majorBidi" w:hAnsiTheme="majorBidi" w:cs="B Nazanin"/>
          <w:b/>
          <w:bCs/>
          <w:sz w:val="28"/>
          <w:szCs w:val="28"/>
          <w:rtl/>
          <w:lang w:bidi="fa-IR"/>
        </w:rPr>
        <w:t>پلان بانکداری در افغانستان یک استراتژی پلان بوده تا سرمایه‌های دورانی که از کشورهای دیگر به افغانستان سرازیر شده است تحت کنترول نیروهای آیساف و امریکا درآید تا از هر گونه مصادرۀ سیاسی جلوگیری شود.</w:t>
      </w:r>
      <w:r w:rsidRPr="008A3EAF">
        <w:rPr>
          <w:rFonts w:asciiTheme="majorBidi" w:hAnsiTheme="majorBidi" w:cs="B Nazanin" w:hint="cs"/>
          <w:b/>
          <w:bCs/>
          <w:sz w:val="28"/>
          <w:szCs w:val="28"/>
          <w:rtl/>
          <w:lang w:bidi="fa-IR"/>
        </w:rPr>
        <w:t xml:space="preserve"> " ( ترجمه به نقل از اصل) </w:t>
      </w:r>
    </w:p>
    <w:p w:rsidR="00BC6E64" w:rsidRPr="008A3EAF" w:rsidRDefault="00E64048"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lastRenderedPageBreak/>
        <w:t xml:space="preserve">موضوع طرح شده فوق بخوبی بیانگر آنست که اشغالگران امریکایی خواهان تسلط و </w:t>
      </w:r>
      <w:r w:rsidR="0045438C" w:rsidRPr="008A3EAF">
        <w:rPr>
          <w:rFonts w:asciiTheme="majorBidi" w:hAnsiTheme="majorBidi" w:cs="B Nazanin" w:hint="cs"/>
          <w:b/>
          <w:bCs/>
          <w:sz w:val="28"/>
          <w:szCs w:val="28"/>
          <w:rtl/>
          <w:lang w:bidi="fa-IR"/>
        </w:rPr>
        <w:t>کنترول مطلق اقتصاد افغانستان هستند.</w:t>
      </w:r>
      <w:r w:rsidR="00BC6E64" w:rsidRPr="008A3EAF">
        <w:rPr>
          <w:rFonts w:asciiTheme="majorBidi" w:hAnsiTheme="majorBidi" w:cs="B Nazanin"/>
          <w:b/>
          <w:bCs/>
          <w:sz w:val="28"/>
          <w:szCs w:val="28"/>
          <w:rtl/>
          <w:lang w:bidi="fa-IR"/>
        </w:rPr>
        <w:t xml:space="preserve"> </w:t>
      </w:r>
    </w:p>
    <w:p w:rsidR="00BC6E64" w:rsidRPr="008A3EAF" w:rsidRDefault="00BC6E64" w:rsidP="00FD0861">
      <w:pPr>
        <w:pStyle w:val="ListParagraph"/>
        <w:numPr>
          <w:ilvl w:val="0"/>
          <w:numId w:val="6"/>
        </w:numPr>
        <w:bidi/>
        <w:spacing w:before="240"/>
        <w:jc w:val="both"/>
        <w:rPr>
          <w:rFonts w:asciiTheme="majorBidi" w:hAnsiTheme="majorBidi" w:cs="B Nazanin"/>
          <w:b/>
          <w:bCs/>
          <w:sz w:val="36"/>
          <w:szCs w:val="36"/>
          <w:lang w:bidi="fa-IR"/>
        </w:rPr>
      </w:pPr>
      <w:r w:rsidRPr="008A3EAF">
        <w:rPr>
          <w:rFonts w:asciiTheme="majorBidi" w:hAnsiTheme="majorBidi" w:cs="B Nazanin"/>
          <w:b/>
          <w:bCs/>
          <w:sz w:val="36"/>
          <w:szCs w:val="36"/>
          <w:rtl/>
          <w:lang w:bidi="fa-IR"/>
        </w:rPr>
        <w:t xml:space="preserve">کارهای اداری دفتر لویس برجر ( </w:t>
      </w:r>
      <w:r w:rsidRPr="008A3EAF">
        <w:rPr>
          <w:rFonts w:asciiTheme="majorBidi" w:hAnsiTheme="majorBidi" w:cs="B Nazanin"/>
          <w:b/>
          <w:bCs/>
          <w:sz w:val="36"/>
          <w:szCs w:val="36"/>
          <w:lang w:bidi="fa-IR"/>
        </w:rPr>
        <w:t>LBGI</w:t>
      </w:r>
      <w:r w:rsidRPr="008A3EAF">
        <w:rPr>
          <w:rFonts w:asciiTheme="majorBidi" w:hAnsiTheme="majorBidi" w:cs="B Nazanin"/>
          <w:b/>
          <w:bCs/>
          <w:sz w:val="36"/>
          <w:szCs w:val="36"/>
          <w:rtl/>
          <w:lang w:bidi="fa-IR"/>
        </w:rPr>
        <w:t xml:space="preserve"> ) :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 در زمینۀ کارهای اداری خصوصا در زمینۀ کارهای کامپیوتری هر گونه تایپ و پرنت اسناد زبان فارسی در داخل و خارج از دفتر و کمپ لویس برجر، در ساعات رسمی و غیر رسمی کاملا ممنوع است. بدین اساس تمام پروگرام‌های زبان فارسی از تمام کامپیوترهای شعبات توسط مدیریت </w:t>
      </w:r>
      <w:r w:rsidRPr="008A3EAF">
        <w:rPr>
          <w:rFonts w:asciiTheme="majorBidi" w:hAnsiTheme="majorBidi" w:cs="B Nazanin"/>
          <w:b/>
          <w:bCs/>
          <w:sz w:val="28"/>
          <w:szCs w:val="28"/>
          <w:lang w:bidi="fa-IR"/>
        </w:rPr>
        <w:t>IT</w:t>
      </w:r>
      <w:r w:rsidRPr="008A3EAF">
        <w:rPr>
          <w:rFonts w:asciiTheme="majorBidi" w:hAnsiTheme="majorBidi" w:cs="B Nazanin"/>
          <w:b/>
          <w:bCs/>
          <w:sz w:val="28"/>
          <w:szCs w:val="28"/>
          <w:rtl/>
          <w:lang w:bidi="fa-IR"/>
        </w:rPr>
        <w:t xml:space="preserve"> کنترول و از طرف نیروهای نظامی امریکا قید گردیده و اجازۀ استفاده داده نخواهد شد.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پروگرام‌های زبان فارسی قفل میباشد و همچنان در زمینۀ پروگرام‌های انترنتی باز نمودن هر گونه سایت زبان فارسی جرم سیاسی شمرده خواهد شد.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در زمینۀ کارهای تایپ زبان انگلیسی فقط و فقط به زبان‌های ذیل تایپ انگلیسی که خوانا باشد و هیچگونه مجهولات در آن درج نباشد اجازه فعالیت داده میشود. این زبانها رسمی قرار ذیل هستند: </w:t>
      </w:r>
    </w:p>
    <w:p w:rsidR="00BC6E64" w:rsidRPr="008A3EAF" w:rsidRDefault="00BC6E64" w:rsidP="00FD0861">
      <w:pPr>
        <w:pStyle w:val="ListParagraph"/>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زبان استرالیائی، برازیلی، کانادائی، کارابین ، هونگ کونگ </w:t>
      </w:r>
      <w:r w:rsidRPr="008A3EAF">
        <w:rPr>
          <w:rFonts w:asciiTheme="majorBidi" w:hAnsiTheme="majorBidi" w:cs="B Nazanin"/>
          <w:b/>
          <w:bCs/>
          <w:sz w:val="28"/>
          <w:szCs w:val="28"/>
          <w:lang w:bidi="fa-IR"/>
        </w:rPr>
        <w:t>SAR</w:t>
      </w:r>
      <w:r w:rsidRPr="008A3EAF">
        <w:rPr>
          <w:rFonts w:asciiTheme="majorBidi" w:hAnsiTheme="majorBidi" w:cs="B Nazanin"/>
          <w:b/>
          <w:bCs/>
          <w:sz w:val="28"/>
          <w:szCs w:val="28"/>
          <w:rtl/>
          <w:lang w:bidi="fa-IR"/>
        </w:rPr>
        <w:t xml:space="preserve"> ، تیکزاس، اندونزیا، آیرلند، جامیکا </w:t>
      </w:r>
      <w:proofErr w:type="spellStart"/>
      <w:r w:rsidRPr="008A3EAF">
        <w:rPr>
          <w:rFonts w:asciiTheme="majorBidi" w:hAnsiTheme="majorBidi" w:cs="B Nazanin"/>
          <w:b/>
          <w:bCs/>
          <w:sz w:val="28"/>
          <w:szCs w:val="28"/>
          <w:lang w:bidi="fa-IR"/>
        </w:rPr>
        <w:t>Jamica</w:t>
      </w:r>
      <w:proofErr w:type="spellEnd"/>
      <w:r w:rsidRPr="008A3EAF">
        <w:rPr>
          <w:rFonts w:asciiTheme="majorBidi" w:hAnsiTheme="majorBidi" w:cs="B Nazanin"/>
          <w:b/>
          <w:bCs/>
          <w:sz w:val="28"/>
          <w:szCs w:val="28"/>
          <w:lang w:bidi="fa-IR"/>
        </w:rPr>
        <w:t>)</w:t>
      </w:r>
      <w:r w:rsidRPr="008A3EAF">
        <w:rPr>
          <w:rFonts w:asciiTheme="majorBidi" w:hAnsiTheme="majorBidi" w:cs="B Nazanin"/>
          <w:b/>
          <w:bCs/>
          <w:sz w:val="28"/>
          <w:szCs w:val="28"/>
          <w:rtl/>
          <w:lang w:bidi="fa-IR"/>
        </w:rPr>
        <w:t xml:space="preserve">)، مالیزیا، نیوزیلند، فیلیپین، سنگاپور، آفریقای جنوبی، توباکو، انگلستان </w:t>
      </w:r>
      <w:r w:rsidRPr="008A3EAF">
        <w:rPr>
          <w:rFonts w:asciiTheme="majorBidi" w:hAnsiTheme="majorBidi" w:cs="B Nazanin"/>
          <w:b/>
          <w:bCs/>
          <w:sz w:val="28"/>
          <w:szCs w:val="28"/>
          <w:lang w:bidi="fa-IR"/>
        </w:rPr>
        <w:t>UK)</w:t>
      </w:r>
      <w:r w:rsidRPr="008A3EAF">
        <w:rPr>
          <w:rFonts w:asciiTheme="majorBidi" w:hAnsiTheme="majorBidi" w:cs="B Nazanin"/>
          <w:b/>
          <w:bCs/>
          <w:sz w:val="28"/>
          <w:szCs w:val="28"/>
          <w:rtl/>
          <w:lang w:bidi="fa-IR"/>
        </w:rPr>
        <w:t xml:space="preserve">)، و زبان ایالات متحده امریکا </w:t>
      </w:r>
      <w:r w:rsidRPr="008A3EAF">
        <w:rPr>
          <w:rFonts w:asciiTheme="majorBidi" w:hAnsiTheme="majorBidi" w:cs="B Nazanin"/>
          <w:b/>
          <w:bCs/>
          <w:sz w:val="28"/>
          <w:szCs w:val="28"/>
          <w:lang w:bidi="fa-IR"/>
        </w:rPr>
        <w:t>USA)</w:t>
      </w:r>
      <w:r w:rsidRPr="008A3EAF">
        <w:rPr>
          <w:rFonts w:asciiTheme="majorBidi" w:hAnsiTheme="majorBidi" w:cs="B Nazanin"/>
          <w:b/>
          <w:bCs/>
          <w:sz w:val="28"/>
          <w:szCs w:val="28"/>
          <w:rtl/>
          <w:lang w:bidi="fa-IR"/>
        </w:rPr>
        <w:t>).»</w:t>
      </w:r>
      <w:r w:rsidR="00F7146E" w:rsidRPr="008A3EAF">
        <w:rPr>
          <w:rFonts w:asciiTheme="majorBidi" w:hAnsiTheme="majorBidi" w:cs="B Nazanin" w:hint="cs"/>
          <w:b/>
          <w:bCs/>
          <w:sz w:val="28"/>
          <w:szCs w:val="28"/>
          <w:rtl/>
          <w:lang w:bidi="fa-IR"/>
        </w:rPr>
        <w:t xml:space="preserve"> " ( ترجمه به نقل از اصل) </w:t>
      </w:r>
    </w:p>
    <w:p w:rsidR="00E64048" w:rsidRPr="008A3EAF" w:rsidRDefault="00E64048" w:rsidP="00FD0861">
      <w:pPr>
        <w:pStyle w:val="ListParagraph"/>
        <w:bidi/>
        <w:spacing w:before="240"/>
        <w:jc w:val="both"/>
        <w:rPr>
          <w:rFonts w:asciiTheme="majorBidi" w:hAnsiTheme="majorBidi" w:cs="B Nazanin"/>
          <w:b/>
          <w:bCs/>
          <w:sz w:val="24"/>
          <w:szCs w:val="24"/>
          <w:rtl/>
          <w:lang w:bidi="fa-IR"/>
        </w:rPr>
      </w:pPr>
      <w:r w:rsidRPr="008A3EAF">
        <w:rPr>
          <w:rFonts w:asciiTheme="majorBidi" w:hAnsiTheme="majorBidi" w:cs="B Nazanin" w:hint="cs"/>
          <w:b/>
          <w:bCs/>
          <w:sz w:val="24"/>
          <w:szCs w:val="24"/>
          <w:rtl/>
          <w:lang w:bidi="fa-IR"/>
        </w:rPr>
        <w:t xml:space="preserve"> </w:t>
      </w:r>
    </w:p>
    <w:p w:rsidR="00E64048" w:rsidRPr="008A3EAF" w:rsidRDefault="00E64048"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hint="cs"/>
          <w:b/>
          <w:bCs/>
          <w:sz w:val="28"/>
          <w:szCs w:val="28"/>
          <w:rtl/>
          <w:lang w:bidi="fa-IR"/>
        </w:rPr>
        <w:t xml:space="preserve">بیان مطلب فوق بخوبی بیانگر آنست که اشغالگران امپریالیست و بخصوص اشغالگران </w:t>
      </w:r>
      <w:r w:rsidR="006676B0" w:rsidRPr="008A3EAF">
        <w:rPr>
          <w:rFonts w:asciiTheme="majorBidi" w:hAnsiTheme="majorBidi" w:cs="B Nazanin" w:hint="cs"/>
          <w:b/>
          <w:bCs/>
          <w:sz w:val="28"/>
          <w:szCs w:val="28"/>
          <w:rtl/>
          <w:lang w:bidi="fa-IR"/>
        </w:rPr>
        <w:t xml:space="preserve">امریکایی تاکید بر انقیاد کامل </w:t>
      </w:r>
      <w:r w:rsidRPr="008A3EAF">
        <w:rPr>
          <w:rFonts w:asciiTheme="majorBidi" w:hAnsiTheme="majorBidi" w:cs="B Nazanin" w:hint="cs"/>
          <w:b/>
          <w:bCs/>
          <w:sz w:val="28"/>
          <w:szCs w:val="28"/>
          <w:rtl/>
          <w:lang w:bidi="fa-IR"/>
        </w:rPr>
        <w:t xml:space="preserve"> مردمان کشور تا سرحدی دارند </w:t>
      </w:r>
      <w:r w:rsidR="00045906" w:rsidRPr="008A3EAF">
        <w:rPr>
          <w:rFonts w:asciiTheme="majorBidi" w:hAnsiTheme="majorBidi" w:cs="B Nazanin" w:hint="cs"/>
          <w:b/>
          <w:bCs/>
          <w:sz w:val="28"/>
          <w:szCs w:val="28"/>
          <w:rtl/>
          <w:lang w:bidi="fa-IR"/>
        </w:rPr>
        <w:t>که افغانستانی هائی</w:t>
      </w:r>
      <w:r w:rsidR="0045438C" w:rsidRPr="008A3EAF">
        <w:rPr>
          <w:rFonts w:asciiTheme="majorBidi" w:hAnsiTheme="majorBidi" w:cs="B Nazanin" w:hint="cs"/>
          <w:b/>
          <w:bCs/>
          <w:sz w:val="28"/>
          <w:szCs w:val="28"/>
          <w:rtl/>
          <w:lang w:bidi="fa-IR"/>
        </w:rPr>
        <w:t xml:space="preserve"> </w:t>
      </w:r>
      <w:r w:rsidR="00045906" w:rsidRPr="008A3EAF">
        <w:rPr>
          <w:rFonts w:asciiTheme="majorBidi" w:hAnsiTheme="majorBidi" w:cs="B Nazanin" w:hint="cs"/>
          <w:b/>
          <w:bCs/>
          <w:sz w:val="28"/>
          <w:szCs w:val="28"/>
          <w:rtl/>
          <w:lang w:bidi="fa-IR"/>
        </w:rPr>
        <w:t>که با پرو</w:t>
      </w:r>
      <w:r w:rsidR="0045438C" w:rsidRPr="008A3EAF">
        <w:rPr>
          <w:rFonts w:asciiTheme="majorBidi" w:hAnsiTheme="majorBidi" w:cs="B Nazanin" w:hint="cs"/>
          <w:b/>
          <w:bCs/>
          <w:sz w:val="28"/>
          <w:szCs w:val="28"/>
          <w:rtl/>
          <w:lang w:bidi="fa-IR"/>
        </w:rPr>
        <w:t>ژه‌</w:t>
      </w:r>
      <w:r w:rsidRPr="008A3EAF">
        <w:rPr>
          <w:rFonts w:asciiTheme="majorBidi" w:hAnsiTheme="majorBidi" w:cs="B Nazanin" w:hint="cs"/>
          <w:b/>
          <w:bCs/>
          <w:sz w:val="28"/>
          <w:szCs w:val="28"/>
          <w:rtl/>
          <w:lang w:bidi="fa-IR"/>
        </w:rPr>
        <w:t>های شان کار می کنند باید به ای</w:t>
      </w:r>
      <w:r w:rsidR="00045906" w:rsidRPr="008A3EAF">
        <w:rPr>
          <w:rFonts w:asciiTheme="majorBidi" w:hAnsiTheme="majorBidi" w:cs="B Nazanin" w:hint="cs"/>
          <w:b/>
          <w:bCs/>
          <w:sz w:val="28"/>
          <w:szCs w:val="28"/>
          <w:rtl/>
          <w:lang w:bidi="fa-IR"/>
        </w:rPr>
        <w:t>ن انقیاد تن دهند</w:t>
      </w:r>
      <w:r w:rsidR="006676B0" w:rsidRPr="008A3EAF">
        <w:rPr>
          <w:rFonts w:asciiTheme="majorBidi" w:hAnsiTheme="majorBidi" w:cs="B Nazanin" w:hint="cs"/>
          <w:b/>
          <w:bCs/>
          <w:sz w:val="28"/>
          <w:szCs w:val="28"/>
          <w:rtl/>
          <w:lang w:bidi="fa-IR"/>
        </w:rPr>
        <w:t xml:space="preserve"> و در این مسیر طوری گام بر داشته</w:t>
      </w:r>
      <w:r w:rsidR="00045906" w:rsidRPr="008A3EAF">
        <w:rPr>
          <w:rFonts w:asciiTheme="majorBidi" w:hAnsiTheme="majorBidi" w:cs="B Nazanin" w:hint="cs"/>
          <w:b/>
          <w:bCs/>
          <w:sz w:val="28"/>
          <w:szCs w:val="28"/>
          <w:rtl/>
          <w:lang w:bidi="fa-IR"/>
        </w:rPr>
        <w:t xml:space="preserve"> که در «داخل و </w:t>
      </w:r>
      <w:r w:rsidR="00045906" w:rsidRPr="008A3EAF">
        <w:rPr>
          <w:rFonts w:asciiTheme="majorBidi" w:hAnsiTheme="majorBidi" w:cs="B Nazanin" w:hint="cs"/>
          <w:b/>
          <w:bCs/>
          <w:sz w:val="28"/>
          <w:szCs w:val="28"/>
          <w:u w:val="single"/>
          <w:rtl/>
          <w:lang w:bidi="fa-IR"/>
        </w:rPr>
        <w:t>خارج از دفتر و کمپ</w:t>
      </w:r>
      <w:r w:rsidR="00045906" w:rsidRPr="008A3EAF">
        <w:rPr>
          <w:rFonts w:asciiTheme="majorBidi" w:hAnsiTheme="majorBidi" w:cs="B Nazanin" w:hint="cs"/>
          <w:b/>
          <w:bCs/>
          <w:sz w:val="28"/>
          <w:szCs w:val="28"/>
          <w:rtl/>
          <w:lang w:bidi="fa-IR"/>
        </w:rPr>
        <w:t xml:space="preserve"> لویس برجر در ساعات رسمی و غیر رسمی» به زبان فارسی هیچ اسنادی را تایپ و پرنت نکنند. موضوع فوق بخوبی می رساند که اشغالگران امریکایی می خواهند که بر مسایل فرهنگی نیز تسلط و کنترول داشته باشند. </w:t>
      </w:r>
      <w:r w:rsidR="006676B0" w:rsidRPr="008A3EAF">
        <w:rPr>
          <w:rFonts w:asciiTheme="majorBidi" w:hAnsiTheme="majorBidi" w:cs="B Nazanin" w:hint="cs"/>
          <w:b/>
          <w:bCs/>
          <w:sz w:val="28"/>
          <w:szCs w:val="28"/>
          <w:rtl/>
          <w:lang w:bidi="fa-IR"/>
        </w:rPr>
        <w:t>در غیر ای</w:t>
      </w:r>
      <w:r w:rsidR="0045438C" w:rsidRPr="008A3EAF">
        <w:rPr>
          <w:rFonts w:asciiTheme="majorBidi" w:hAnsiTheme="majorBidi" w:cs="B Nazanin" w:hint="cs"/>
          <w:b/>
          <w:bCs/>
          <w:sz w:val="28"/>
          <w:szCs w:val="28"/>
          <w:rtl/>
          <w:lang w:bidi="fa-IR"/>
        </w:rPr>
        <w:t xml:space="preserve">ن </w:t>
      </w:r>
      <w:r w:rsidR="006676B0" w:rsidRPr="008A3EAF">
        <w:rPr>
          <w:rFonts w:asciiTheme="majorBidi" w:hAnsiTheme="majorBidi" w:cs="B Nazanin" w:hint="cs"/>
          <w:b/>
          <w:bCs/>
          <w:sz w:val="28"/>
          <w:szCs w:val="28"/>
          <w:rtl/>
          <w:lang w:bidi="fa-IR"/>
        </w:rPr>
        <w:t xml:space="preserve">صورت </w:t>
      </w:r>
      <w:r w:rsidR="0045438C" w:rsidRPr="008A3EAF">
        <w:rPr>
          <w:rFonts w:asciiTheme="majorBidi" w:hAnsiTheme="majorBidi" w:cs="B Nazanin" w:hint="cs"/>
          <w:b/>
          <w:bCs/>
          <w:sz w:val="28"/>
          <w:szCs w:val="28"/>
          <w:rtl/>
          <w:lang w:bidi="fa-IR"/>
        </w:rPr>
        <w:t>مجرم سیاسی محسوب می گردند. انجو</w:t>
      </w:r>
      <w:r w:rsidR="006676B0" w:rsidRPr="008A3EAF">
        <w:rPr>
          <w:rFonts w:asciiTheme="majorBidi" w:hAnsiTheme="majorBidi" w:cs="B Nazanin" w:hint="cs"/>
          <w:b/>
          <w:bCs/>
          <w:sz w:val="28"/>
          <w:szCs w:val="28"/>
          <w:rtl/>
          <w:lang w:bidi="fa-IR"/>
        </w:rPr>
        <w:t>ها بخوبی</w:t>
      </w:r>
      <w:r w:rsidR="00045906" w:rsidRPr="008A3EAF">
        <w:rPr>
          <w:rFonts w:asciiTheme="majorBidi" w:hAnsiTheme="majorBidi" w:cs="B Nazanin" w:hint="cs"/>
          <w:b/>
          <w:bCs/>
          <w:sz w:val="28"/>
          <w:szCs w:val="28"/>
          <w:rtl/>
          <w:lang w:bidi="fa-IR"/>
        </w:rPr>
        <w:t xml:space="preserve"> </w:t>
      </w:r>
      <w:r w:rsidR="006676B0" w:rsidRPr="008A3EAF">
        <w:rPr>
          <w:rFonts w:asciiTheme="majorBidi" w:hAnsiTheme="majorBidi" w:cs="B Nazanin" w:hint="cs"/>
          <w:b/>
          <w:bCs/>
          <w:sz w:val="28"/>
          <w:szCs w:val="28"/>
          <w:rtl/>
          <w:lang w:bidi="fa-IR"/>
        </w:rPr>
        <w:t>این مطلب را می دانند و آگاهانه در این مسیر گام بر می دارند.</w:t>
      </w:r>
    </w:p>
    <w:p w:rsidR="00BC6E64" w:rsidRPr="008A3EAF" w:rsidRDefault="00BC6E64" w:rsidP="00FD0861">
      <w:pPr>
        <w:bidi/>
        <w:spacing w:before="240"/>
        <w:jc w:val="center"/>
        <w:rPr>
          <w:rFonts w:asciiTheme="majorBidi" w:hAnsiTheme="majorBidi" w:cs="B Nazanin"/>
          <w:b/>
          <w:bCs/>
          <w:sz w:val="24"/>
          <w:szCs w:val="24"/>
          <w:rtl/>
          <w:lang w:bidi="fa-IR"/>
        </w:rPr>
      </w:pPr>
      <w:r w:rsidRPr="008A3EAF">
        <w:rPr>
          <w:rFonts w:asciiTheme="majorBidi" w:hAnsiTheme="majorBidi" w:cs="B Nazanin"/>
          <w:b/>
          <w:bCs/>
          <w:sz w:val="24"/>
          <w:szCs w:val="24"/>
          <w:rtl/>
          <w:lang w:bidi="fa-IR"/>
        </w:rPr>
        <w:t>****************************</w:t>
      </w:r>
      <w:r w:rsidR="006676B0" w:rsidRPr="008A3EAF">
        <w:rPr>
          <w:rFonts w:asciiTheme="majorBidi" w:hAnsiTheme="majorBidi" w:cs="B Nazanin" w:hint="cs"/>
          <w:b/>
          <w:bCs/>
          <w:sz w:val="24"/>
          <w:szCs w:val="24"/>
          <w:rtl/>
          <w:lang w:bidi="fa-IR"/>
        </w:rPr>
        <w:t xml:space="preserve"> </w:t>
      </w:r>
    </w:p>
    <w:p w:rsidR="00BC6E64" w:rsidRPr="008A3EAF" w:rsidRDefault="00BC6E64" w:rsidP="00FD0861">
      <w:pPr>
        <w:pStyle w:val="ListParagraph"/>
        <w:bidi/>
        <w:spacing w:before="240"/>
        <w:ind w:left="21"/>
        <w:rPr>
          <w:rFonts w:asciiTheme="majorBidi" w:hAnsiTheme="majorBidi" w:cs="B Nazanin"/>
          <w:b/>
          <w:bCs/>
          <w:sz w:val="44"/>
          <w:szCs w:val="44"/>
          <w:rtl/>
          <w:lang w:bidi="fa-IR"/>
        </w:rPr>
      </w:pPr>
      <w:r w:rsidRPr="008A3EAF">
        <w:rPr>
          <w:rFonts w:asciiTheme="majorBidi" w:hAnsiTheme="majorBidi" w:cs="B Nazanin"/>
          <w:b/>
          <w:bCs/>
          <w:sz w:val="44"/>
          <w:szCs w:val="44"/>
          <w:rtl/>
          <w:lang w:bidi="fa-IR"/>
        </w:rPr>
        <w:t>نتیجه‌گیری نهائی:</w:t>
      </w:r>
    </w:p>
    <w:p w:rsidR="00D90A91" w:rsidRPr="008A3EAF" w:rsidRDefault="00D90A91" w:rsidP="00FD0861">
      <w:pPr>
        <w:pStyle w:val="ListParagraph"/>
        <w:bidi/>
        <w:spacing w:before="240"/>
        <w:ind w:left="21"/>
        <w:jc w:val="both"/>
        <w:rPr>
          <w:rFonts w:asciiTheme="majorBidi" w:hAnsiTheme="majorBidi" w:cs="B Nazanin"/>
          <w:b/>
          <w:bCs/>
          <w:rtl/>
          <w:lang w:bidi="fa-IR"/>
        </w:rPr>
      </w:pPr>
    </w:p>
    <w:p w:rsidR="00BC6E64" w:rsidRPr="008A3EAF" w:rsidRDefault="00BC6E64" w:rsidP="00FD0861">
      <w:pPr>
        <w:pStyle w:val="ListParagraph"/>
        <w:bidi/>
        <w:spacing w:before="240"/>
        <w:ind w:left="2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در اهداف فوق دیده میشود که طرح و تطبیق پروژه‌ها بخاطر به اصطلاح تشویق بهتر مردم برای پذیرش موجودیت نیروهای امریکایی و آیساف در داخل کشور، روی دست گرفته شده است تا نقش فریب‌کارانه و </w:t>
      </w:r>
      <w:r w:rsidRPr="008A3EAF">
        <w:rPr>
          <w:rFonts w:asciiTheme="majorBidi" w:hAnsiTheme="majorBidi" w:cs="B Nazanin"/>
          <w:b/>
          <w:bCs/>
          <w:sz w:val="28"/>
          <w:szCs w:val="28"/>
          <w:rtl/>
          <w:lang w:bidi="fa-IR"/>
        </w:rPr>
        <w:lastRenderedPageBreak/>
        <w:t xml:space="preserve">اشغال‌گرانۀ آنها کمک بین المللی خوانده شود و استبداد مستعمراتی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نیمه فئودالی حاصله از تجاوز عریان امپریالیستی، لقب دموکراسی را بخود اختیار نماید. </w:t>
      </w:r>
    </w:p>
    <w:p w:rsidR="00BC6E64" w:rsidRPr="008A3EAF" w:rsidRDefault="00BC6E64" w:rsidP="00FD0861">
      <w:pPr>
        <w:pStyle w:val="ListParagraph"/>
        <w:bidi/>
        <w:spacing w:before="240"/>
        <w:ind w:left="2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امپریالیستهای اشغالگر از طریق دامن زدن به چنین ایده‌ای است که میخواهند حضور اشغالگرانۀ‌شان را در افغانستان توجیه نمایند. در حالیکه مبرهن است که امپریالیزم دارای خصایلی است که نمیتواند متجاوز و اشغالگر نباشد. انحصارگرائی اقتصادی از طریق کمپنی‌های خصوصی از قبیل لویس برجر، خصلت ویژۀ امپریالیزم را در مورد تسلط انحصارها بعنوان اساس اقتصادی برجسته میسازد و چنین خصوصیتی است که ماهیت ذاتی نظام امپریالیستی را بعنوان نظام غارتگر جهان تثبیت میکند. </w:t>
      </w:r>
    </w:p>
    <w:p w:rsidR="00BC6E64" w:rsidRPr="008A3EAF" w:rsidRDefault="00BC6E64" w:rsidP="00FD0861">
      <w:pPr>
        <w:pStyle w:val="ListParagraph"/>
        <w:bidi/>
        <w:spacing w:before="240"/>
        <w:ind w:left="21"/>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حالا بطور نمونه در نظر بگیریم که </w:t>
      </w:r>
      <w:r w:rsidR="00045906" w:rsidRPr="008A3EAF">
        <w:rPr>
          <w:rFonts w:asciiTheme="majorBidi" w:hAnsiTheme="majorBidi" w:cs="B Nazanin" w:hint="cs"/>
          <w:b/>
          <w:bCs/>
          <w:sz w:val="28"/>
          <w:szCs w:val="28"/>
          <w:rtl/>
          <w:lang w:bidi="fa-IR"/>
        </w:rPr>
        <w:t xml:space="preserve">اگر </w:t>
      </w:r>
      <w:r w:rsidRPr="008A3EAF">
        <w:rPr>
          <w:rFonts w:asciiTheme="majorBidi" w:hAnsiTheme="majorBidi" w:cs="B Nazanin"/>
          <w:b/>
          <w:bCs/>
          <w:sz w:val="28"/>
          <w:szCs w:val="28"/>
          <w:rtl/>
          <w:lang w:bidi="fa-IR"/>
        </w:rPr>
        <w:t>اکثریت مردمان افغانستان با طرح و تطبیق پروژه‌های امپریالیستی موافقت نشان دهند و خواهان حضور این نیروها در کشورشان باش</w:t>
      </w:r>
      <w:r w:rsidR="00045906" w:rsidRPr="008A3EAF">
        <w:rPr>
          <w:rFonts w:asciiTheme="majorBidi" w:hAnsiTheme="majorBidi" w:cs="B Nazanin"/>
          <w:b/>
          <w:bCs/>
          <w:sz w:val="28"/>
          <w:szCs w:val="28"/>
          <w:rtl/>
          <w:lang w:bidi="fa-IR"/>
        </w:rPr>
        <w:t>ند، که نیستند، آیا</w:t>
      </w:r>
      <w:r w:rsidRPr="008A3EAF">
        <w:rPr>
          <w:rFonts w:asciiTheme="majorBidi" w:hAnsiTheme="majorBidi" w:cs="B Nazanin"/>
          <w:b/>
          <w:bCs/>
          <w:sz w:val="28"/>
          <w:szCs w:val="28"/>
          <w:rtl/>
          <w:lang w:bidi="fa-IR"/>
        </w:rPr>
        <w:t xml:space="preserve"> </w:t>
      </w:r>
      <w:r w:rsidR="00045906" w:rsidRPr="008A3EAF">
        <w:rPr>
          <w:rFonts w:asciiTheme="majorBidi" w:hAnsiTheme="majorBidi" w:cs="B Nazanin" w:hint="cs"/>
          <w:b/>
          <w:bCs/>
          <w:sz w:val="28"/>
          <w:szCs w:val="28"/>
          <w:rtl/>
          <w:lang w:bidi="fa-IR"/>
        </w:rPr>
        <w:t xml:space="preserve">ماهیت </w:t>
      </w:r>
      <w:r w:rsidRPr="008A3EAF">
        <w:rPr>
          <w:rFonts w:asciiTheme="majorBidi" w:hAnsiTheme="majorBidi" w:cs="B Nazanin"/>
          <w:b/>
          <w:bCs/>
          <w:sz w:val="28"/>
          <w:szCs w:val="28"/>
          <w:rtl/>
          <w:lang w:bidi="fa-IR"/>
        </w:rPr>
        <w:t>اشغالگر</w:t>
      </w:r>
      <w:r w:rsidR="00045906" w:rsidRPr="008A3EAF">
        <w:rPr>
          <w:rFonts w:asciiTheme="majorBidi" w:hAnsiTheme="majorBidi" w:cs="B Nazanin" w:hint="cs"/>
          <w:b/>
          <w:bCs/>
          <w:sz w:val="28"/>
          <w:szCs w:val="28"/>
          <w:rtl/>
          <w:lang w:bidi="fa-IR"/>
        </w:rPr>
        <w:t>ی</w:t>
      </w:r>
      <w:r w:rsidRPr="008A3EAF">
        <w:rPr>
          <w:rFonts w:asciiTheme="majorBidi" w:hAnsiTheme="majorBidi" w:cs="B Nazanin"/>
          <w:b/>
          <w:bCs/>
          <w:sz w:val="28"/>
          <w:szCs w:val="28"/>
          <w:rtl/>
          <w:lang w:bidi="fa-IR"/>
        </w:rPr>
        <w:t xml:space="preserve"> قوت‌های نظامی امپریالیستهای امریکایی و شرکاء‌شان در افغان</w:t>
      </w:r>
      <w:r w:rsidR="00045906" w:rsidRPr="008A3EAF">
        <w:rPr>
          <w:rFonts w:asciiTheme="majorBidi" w:hAnsiTheme="majorBidi" w:cs="B Nazanin"/>
          <w:b/>
          <w:bCs/>
          <w:sz w:val="28"/>
          <w:szCs w:val="28"/>
          <w:rtl/>
          <w:lang w:bidi="fa-IR"/>
        </w:rPr>
        <w:t xml:space="preserve">ستان </w:t>
      </w:r>
      <w:r w:rsidR="00045906" w:rsidRPr="008A3EAF">
        <w:rPr>
          <w:rFonts w:asciiTheme="majorBidi" w:hAnsiTheme="majorBidi" w:cs="B Nazanin" w:hint="cs"/>
          <w:b/>
          <w:bCs/>
          <w:sz w:val="28"/>
          <w:szCs w:val="28"/>
          <w:rtl/>
          <w:lang w:bidi="fa-IR"/>
        </w:rPr>
        <w:t>تغییر می کن</w:t>
      </w:r>
      <w:r w:rsidRPr="008A3EAF">
        <w:rPr>
          <w:rFonts w:asciiTheme="majorBidi" w:hAnsiTheme="majorBidi" w:cs="B Nazanin"/>
          <w:b/>
          <w:bCs/>
          <w:sz w:val="28"/>
          <w:szCs w:val="28"/>
          <w:rtl/>
          <w:lang w:bidi="fa-IR"/>
        </w:rPr>
        <w:t xml:space="preserve">د؟ خیر. زیرا این امر در اساس مربوط به ماهیت امپریالیستی این نیروهاست و همین ماهیت ذاتی امپریالیزم است که متجاوز بودن و اشغالگر بودن آنها را تعیین میکند ولو اینکه اکثریت مردمان کشور بنا به هر دلیلی خواهان حضور آنها در افغانستان باشند، که نیستند.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امپریالیست‌های اشغالگر امریکایی خود اذعان میکنند که لشکرکشی‌شان به افغانستان حلقه‌ای از حلقات " کارزار جهانی ضد تروریزم" است چیزی که دونالد ترامپ در اعلام استراتژی خود در مورد افغانستان و جنوب آسیا نیز تاکید نموده است. این حلقه دارای همان ماهی</w:t>
      </w:r>
      <w:r w:rsidR="00515170" w:rsidRPr="008A3EAF">
        <w:rPr>
          <w:rFonts w:asciiTheme="majorBidi" w:hAnsiTheme="majorBidi" w:cs="B Nazanin"/>
          <w:b/>
          <w:bCs/>
          <w:sz w:val="28"/>
          <w:szCs w:val="28"/>
          <w:rtl/>
          <w:lang w:bidi="fa-IR"/>
        </w:rPr>
        <w:t>تی است که کل زنجیر "</w:t>
      </w:r>
      <w:r w:rsidRPr="008A3EAF">
        <w:rPr>
          <w:rFonts w:asciiTheme="majorBidi" w:hAnsiTheme="majorBidi" w:cs="B Nazanin"/>
          <w:b/>
          <w:bCs/>
          <w:sz w:val="28"/>
          <w:szCs w:val="28"/>
          <w:rtl/>
          <w:lang w:bidi="fa-IR"/>
        </w:rPr>
        <w:t xml:space="preserve">کارزار جهانی ضد تروریزم" را در بر میگیرد.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اگر " کارزار جهانی ضد تروریزم" را به مثابه یک " کلیت " در نظر بگیریم، حلقه لشکر کشی به افغانستان جزئی از آن " کلیت " به حساب خواهد رفت. این " کلیت" یعنی " کارزار جهانی ضد تروریزم" بخاطر ابقاء و تحکیم نظام امپریالیستی جهانی و حفظ و تحکیم سرکردگی امپریالیزم امریکا به مثابه ابرقدرت برتر جهان و حفظ هژمونی امپریالیزم امریکا به راه انداخته شده است.  </w:t>
      </w:r>
    </w:p>
    <w:p w:rsidR="00BC6E64" w:rsidRPr="008A3EAF" w:rsidRDefault="00BC6E64" w:rsidP="00FD0861">
      <w:pPr>
        <w:bidi/>
        <w:spacing w:before="240"/>
        <w:jc w:val="both"/>
        <w:rPr>
          <w:rFonts w:asciiTheme="majorBidi" w:hAnsiTheme="majorBidi" w:cs="B Nazanin"/>
          <w:b/>
          <w:bCs/>
          <w:sz w:val="28"/>
          <w:szCs w:val="28"/>
          <w:rtl/>
          <w:lang w:bidi="fa-IR"/>
        </w:rPr>
      </w:pPr>
      <w:r w:rsidRPr="008A3EAF">
        <w:rPr>
          <w:rFonts w:asciiTheme="majorBidi" w:hAnsiTheme="majorBidi" w:cs="B Nazanin"/>
          <w:b/>
          <w:bCs/>
          <w:sz w:val="28"/>
          <w:szCs w:val="28"/>
          <w:rtl/>
          <w:lang w:bidi="fa-IR"/>
        </w:rPr>
        <w:t xml:space="preserve">لشکر کشی به افغانستان حلقۀ مهمی ازین " کارزار جهانی " امپریالیستی است که ماهیت آن نه دموکراسی بلکه استبداد مستعمراتی </w:t>
      </w:r>
      <w:r w:rsidRPr="008A3EAF">
        <w:rPr>
          <w:rFonts w:asciiTheme="majorBidi" w:hAnsiTheme="majorBidi" w:cstheme="majorBidi"/>
          <w:b/>
          <w:bCs/>
          <w:sz w:val="28"/>
          <w:szCs w:val="28"/>
          <w:rtl/>
          <w:lang w:bidi="fa-IR"/>
        </w:rPr>
        <w:t>–</w:t>
      </w:r>
      <w:r w:rsidRPr="008A3EAF">
        <w:rPr>
          <w:rFonts w:asciiTheme="majorBidi" w:hAnsiTheme="majorBidi" w:cs="B Nazanin"/>
          <w:b/>
          <w:bCs/>
          <w:sz w:val="28"/>
          <w:szCs w:val="28"/>
          <w:rtl/>
          <w:lang w:bidi="fa-IR"/>
        </w:rPr>
        <w:t xml:space="preserve"> نیمه فئودالی حاصله از تجاوز عریان امپریالیستی است. این لشکر کشی دارای ماهیتی است که نمیتواند کمک بین المللی به حساب رود بلکه برعکس ماهیتی کاملا غارتگرانه، چپاولگرانه و اشغالگرانه را داراست.  </w:t>
      </w:r>
    </w:p>
    <w:p w:rsidR="00D90A91" w:rsidRPr="008A3EAF" w:rsidRDefault="00D90A91" w:rsidP="00FD0861">
      <w:pPr>
        <w:bidi/>
        <w:spacing w:before="240"/>
        <w:jc w:val="both"/>
        <w:rPr>
          <w:rFonts w:asciiTheme="majorBidi" w:hAnsiTheme="majorBidi" w:cs="B Nazanin"/>
          <w:b/>
          <w:bCs/>
          <w:lang w:bidi="fa-IR"/>
        </w:rPr>
      </w:pPr>
    </w:p>
    <w:p w:rsidR="002A7BA4" w:rsidRPr="008A3EAF" w:rsidRDefault="002A7BA4" w:rsidP="00FD0861">
      <w:pPr>
        <w:bidi/>
        <w:spacing w:before="240"/>
        <w:rPr>
          <w:rFonts w:asciiTheme="majorBidi" w:hAnsiTheme="majorBidi" w:cs="B Nazanin"/>
        </w:rPr>
      </w:pPr>
    </w:p>
    <w:sectPr w:rsidR="002A7BA4" w:rsidRPr="008A3EAF" w:rsidSect="00BC6E64">
      <w:footerReference w:type="default" r:id="rId10"/>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899" w:rsidRDefault="00863899" w:rsidP="00BC6E64">
      <w:pPr>
        <w:spacing w:after="0" w:line="240" w:lineRule="auto"/>
      </w:pPr>
      <w:r>
        <w:separator/>
      </w:r>
    </w:p>
  </w:endnote>
  <w:endnote w:type="continuationSeparator" w:id="0">
    <w:p w:rsidR="00863899" w:rsidRDefault="00863899" w:rsidP="00BC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81466"/>
      <w:docPartObj>
        <w:docPartGallery w:val="Page Numbers (Bottom of Page)"/>
        <w:docPartUnique/>
      </w:docPartObj>
    </w:sdtPr>
    <w:sdtEndPr>
      <w:rPr>
        <w:noProof/>
      </w:rPr>
    </w:sdtEndPr>
    <w:sdtContent>
      <w:p w:rsidR="00125D7C" w:rsidRDefault="008A3E20" w:rsidP="00A369D8">
        <w:pPr>
          <w:pStyle w:val="Footer"/>
          <w:ind w:right="21"/>
          <w:jc w:val="center"/>
        </w:pPr>
        <w:r w:rsidRPr="008A3E20">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346.05pt;height:3.6pt;visibility:visible;mso-position-horizontal-relative:char;mso-position-vertical-relative:line" fillcolor="black">
              <w10:wrap type="none"/>
              <w10:anchorlock/>
            </v:shape>
          </w:pict>
        </w:r>
      </w:p>
      <w:p w:rsidR="00125D7C" w:rsidRDefault="008A3E20">
        <w:pPr>
          <w:pStyle w:val="Footer"/>
          <w:jc w:val="center"/>
        </w:pPr>
        <w:r>
          <w:fldChar w:fldCharType="begin"/>
        </w:r>
        <w:r w:rsidR="006D1039">
          <w:instrText xml:space="preserve"> PAGE    \* MERGEFORMAT </w:instrText>
        </w:r>
        <w:r>
          <w:fldChar w:fldCharType="separate"/>
        </w:r>
        <w:r w:rsidR="00FA3BF5">
          <w:rPr>
            <w:noProof/>
          </w:rPr>
          <w:t>6</w:t>
        </w:r>
        <w:r>
          <w:rPr>
            <w:noProof/>
          </w:rPr>
          <w:fldChar w:fldCharType="end"/>
        </w:r>
      </w:p>
    </w:sdtContent>
  </w:sdt>
  <w:p w:rsidR="00125D7C" w:rsidRDefault="00863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899" w:rsidRDefault="00863899" w:rsidP="00BC6E64">
      <w:pPr>
        <w:spacing w:after="0" w:line="240" w:lineRule="auto"/>
      </w:pPr>
      <w:r>
        <w:separator/>
      </w:r>
    </w:p>
  </w:footnote>
  <w:footnote w:type="continuationSeparator" w:id="0">
    <w:p w:rsidR="00863899" w:rsidRDefault="00863899" w:rsidP="00BC6E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B08"/>
    <w:multiLevelType w:val="hybridMultilevel"/>
    <w:tmpl w:val="7DCEBF3E"/>
    <w:lvl w:ilvl="0" w:tplc="8E40AF0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295B4B"/>
    <w:multiLevelType w:val="hybridMultilevel"/>
    <w:tmpl w:val="E91A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B1DB1"/>
    <w:multiLevelType w:val="hybridMultilevel"/>
    <w:tmpl w:val="A000B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80205"/>
    <w:multiLevelType w:val="hybridMultilevel"/>
    <w:tmpl w:val="29AAD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D3645"/>
    <w:multiLevelType w:val="hybridMultilevel"/>
    <w:tmpl w:val="C27204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713ADF"/>
    <w:multiLevelType w:val="hybridMultilevel"/>
    <w:tmpl w:val="1480F130"/>
    <w:lvl w:ilvl="0" w:tplc="232CD1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C6E64"/>
    <w:rsid w:val="00010232"/>
    <w:rsid w:val="00045906"/>
    <w:rsid w:val="00047C71"/>
    <w:rsid w:val="000D7CD0"/>
    <w:rsid w:val="000E5D75"/>
    <w:rsid w:val="001B7CCC"/>
    <w:rsid w:val="001C6DFD"/>
    <w:rsid w:val="002119C1"/>
    <w:rsid w:val="002A5DAF"/>
    <w:rsid w:val="002A7BA4"/>
    <w:rsid w:val="002C1F30"/>
    <w:rsid w:val="003056FB"/>
    <w:rsid w:val="003C7E49"/>
    <w:rsid w:val="00447445"/>
    <w:rsid w:val="0045438C"/>
    <w:rsid w:val="00471166"/>
    <w:rsid w:val="00487095"/>
    <w:rsid w:val="00502617"/>
    <w:rsid w:val="00504516"/>
    <w:rsid w:val="00507723"/>
    <w:rsid w:val="00515170"/>
    <w:rsid w:val="00550D6D"/>
    <w:rsid w:val="00562CBD"/>
    <w:rsid w:val="00564162"/>
    <w:rsid w:val="005815BD"/>
    <w:rsid w:val="005B087C"/>
    <w:rsid w:val="005C188D"/>
    <w:rsid w:val="00624C28"/>
    <w:rsid w:val="00645873"/>
    <w:rsid w:val="006676B0"/>
    <w:rsid w:val="00692145"/>
    <w:rsid w:val="006D06C8"/>
    <w:rsid w:val="006D1039"/>
    <w:rsid w:val="00727662"/>
    <w:rsid w:val="00753255"/>
    <w:rsid w:val="00774C2B"/>
    <w:rsid w:val="00774ED3"/>
    <w:rsid w:val="007E4AF1"/>
    <w:rsid w:val="00845004"/>
    <w:rsid w:val="00863899"/>
    <w:rsid w:val="00871A63"/>
    <w:rsid w:val="00881B23"/>
    <w:rsid w:val="008A3E20"/>
    <w:rsid w:val="008A3EAF"/>
    <w:rsid w:val="008F623D"/>
    <w:rsid w:val="00932756"/>
    <w:rsid w:val="009343EE"/>
    <w:rsid w:val="009D55FF"/>
    <w:rsid w:val="00AB771B"/>
    <w:rsid w:val="00B11C75"/>
    <w:rsid w:val="00BC6E64"/>
    <w:rsid w:val="00C2696B"/>
    <w:rsid w:val="00CA1E60"/>
    <w:rsid w:val="00CE3E4E"/>
    <w:rsid w:val="00CE3FA5"/>
    <w:rsid w:val="00D23E6F"/>
    <w:rsid w:val="00D90A91"/>
    <w:rsid w:val="00E15BCD"/>
    <w:rsid w:val="00E36445"/>
    <w:rsid w:val="00E64048"/>
    <w:rsid w:val="00EB4F22"/>
    <w:rsid w:val="00EB5B20"/>
    <w:rsid w:val="00EC4F01"/>
    <w:rsid w:val="00F32ADF"/>
    <w:rsid w:val="00F36D13"/>
    <w:rsid w:val="00F7146E"/>
    <w:rsid w:val="00F8072D"/>
    <w:rsid w:val="00F8090C"/>
    <w:rsid w:val="00FA3BF5"/>
    <w:rsid w:val="00FD0861"/>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64"/>
  </w:style>
  <w:style w:type="paragraph" w:styleId="Footer">
    <w:name w:val="footer"/>
    <w:basedOn w:val="Normal"/>
    <w:link w:val="FooterChar"/>
    <w:uiPriority w:val="99"/>
    <w:unhideWhenUsed/>
    <w:rsid w:val="00BC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E64"/>
  </w:style>
  <w:style w:type="paragraph" w:styleId="ListParagraph">
    <w:name w:val="List Paragraph"/>
    <w:basedOn w:val="Normal"/>
    <w:uiPriority w:val="34"/>
    <w:qFormat/>
    <w:rsid w:val="00BC6E64"/>
    <w:pPr>
      <w:ind w:left="720"/>
      <w:contextualSpacing/>
    </w:pPr>
  </w:style>
  <w:style w:type="character" w:styleId="Hyperlink">
    <w:name w:val="Hyperlink"/>
    <w:basedOn w:val="DefaultParagraphFont"/>
    <w:uiPriority w:val="99"/>
    <w:unhideWhenUsed/>
    <w:rsid w:val="00BC6E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64"/>
  </w:style>
  <w:style w:type="paragraph" w:styleId="Footer">
    <w:name w:val="footer"/>
    <w:basedOn w:val="Normal"/>
    <w:link w:val="FooterChar"/>
    <w:uiPriority w:val="99"/>
    <w:unhideWhenUsed/>
    <w:rsid w:val="00BC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E64"/>
  </w:style>
  <w:style w:type="paragraph" w:styleId="ListParagraph">
    <w:name w:val="List Paragraph"/>
    <w:basedOn w:val="Normal"/>
    <w:uiPriority w:val="34"/>
    <w:qFormat/>
    <w:rsid w:val="00BC6E64"/>
    <w:pPr>
      <w:ind w:left="720"/>
      <w:contextualSpacing/>
    </w:pPr>
  </w:style>
  <w:style w:type="character" w:styleId="Hyperlink">
    <w:name w:val="Hyperlink"/>
    <w:basedOn w:val="DefaultParagraphFont"/>
    <w:uiPriority w:val="99"/>
    <w:unhideWhenUsed/>
    <w:rsid w:val="00BC6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11/06/world/asia/06contractor.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logs.wsj.com/riskandcompliance/2015/07/17/louis-berger-to-pay-17-1-million-to-settle-bribery-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pamirca</dc:creator>
  <cp:lastModifiedBy>MP</cp:lastModifiedBy>
  <cp:revision>2</cp:revision>
  <dcterms:created xsi:type="dcterms:W3CDTF">2017-12-16T03:53:00Z</dcterms:created>
  <dcterms:modified xsi:type="dcterms:W3CDTF">2017-12-16T03:53:00Z</dcterms:modified>
</cp:coreProperties>
</file>